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6B" w:rsidRDefault="008B406B" w:rsidP="00AD5093">
      <w:pPr>
        <w:spacing w:after="0" w:line="240" w:lineRule="auto"/>
        <w:rPr>
          <w:rFonts w:ascii="Times New Roman" w:hAnsi="Times New Roman" w:cs="Times New Roman"/>
          <w:sz w:val="28"/>
          <w:szCs w:val="28"/>
        </w:rPr>
      </w:pPr>
    </w:p>
    <w:p w:rsidR="00AD5093" w:rsidRDefault="00AD5093" w:rsidP="00AD5093">
      <w:pPr>
        <w:spacing w:after="0" w:line="240" w:lineRule="auto"/>
        <w:rPr>
          <w:rFonts w:ascii="Times New Roman" w:hAnsi="Times New Roman" w:cs="Times New Roman"/>
          <w:sz w:val="28"/>
          <w:szCs w:val="28"/>
        </w:rPr>
      </w:pPr>
    </w:p>
    <w:p w:rsidR="00AD5093" w:rsidRDefault="00AD5093" w:rsidP="00AD5093">
      <w:pPr>
        <w:spacing w:after="0" w:line="240" w:lineRule="auto"/>
        <w:rPr>
          <w:rFonts w:ascii="Times New Roman" w:hAnsi="Times New Roman" w:cs="Times New Roman"/>
          <w:sz w:val="28"/>
          <w:szCs w:val="28"/>
        </w:rPr>
      </w:pPr>
    </w:p>
    <w:p w:rsidR="00AD5093" w:rsidRDefault="00AD5093" w:rsidP="00AD5093">
      <w:pPr>
        <w:spacing w:after="0" w:line="240" w:lineRule="auto"/>
        <w:rPr>
          <w:rFonts w:ascii="Times New Roman" w:hAnsi="Times New Roman" w:cs="Times New Roman"/>
          <w:sz w:val="28"/>
          <w:szCs w:val="28"/>
        </w:rPr>
      </w:pPr>
    </w:p>
    <w:p w:rsidR="00AD5093" w:rsidRDefault="00AD5093" w:rsidP="00AD5093">
      <w:pPr>
        <w:spacing w:after="0" w:line="240" w:lineRule="auto"/>
        <w:rPr>
          <w:rFonts w:ascii="Times New Roman" w:hAnsi="Times New Roman" w:cs="Times New Roman"/>
          <w:sz w:val="28"/>
          <w:szCs w:val="28"/>
        </w:rPr>
      </w:pPr>
    </w:p>
    <w:p w:rsidR="00AD5093" w:rsidRDefault="00AD5093" w:rsidP="00AD5093">
      <w:pPr>
        <w:spacing w:after="0" w:line="240" w:lineRule="auto"/>
        <w:rPr>
          <w:rFonts w:ascii="Times New Roman" w:hAnsi="Times New Roman" w:cs="Times New Roman"/>
          <w:sz w:val="28"/>
          <w:szCs w:val="28"/>
        </w:rPr>
      </w:pPr>
    </w:p>
    <w:p w:rsidR="00AD5093" w:rsidRDefault="00AD5093" w:rsidP="00AD5093">
      <w:pPr>
        <w:spacing w:after="0" w:line="240" w:lineRule="auto"/>
        <w:rPr>
          <w:rFonts w:ascii="Times New Roman" w:hAnsi="Times New Roman" w:cs="Times New Roman"/>
          <w:sz w:val="28"/>
          <w:szCs w:val="28"/>
        </w:rPr>
      </w:pPr>
    </w:p>
    <w:p w:rsidR="00AD5093" w:rsidRDefault="00AD5093" w:rsidP="00AD5093">
      <w:pPr>
        <w:spacing w:after="0" w:line="240" w:lineRule="auto"/>
        <w:rPr>
          <w:rFonts w:ascii="Times New Roman" w:hAnsi="Times New Roman" w:cs="Times New Roman"/>
          <w:sz w:val="28"/>
          <w:szCs w:val="28"/>
        </w:rPr>
      </w:pPr>
    </w:p>
    <w:p w:rsidR="00AD5093" w:rsidRPr="00AD5093" w:rsidRDefault="00AD5093" w:rsidP="00AD5093">
      <w:pPr>
        <w:spacing w:after="0" w:line="240" w:lineRule="auto"/>
        <w:rPr>
          <w:rFonts w:ascii="Times New Roman" w:hAnsi="Times New Roman" w:cs="Times New Roman"/>
          <w:sz w:val="28"/>
          <w:szCs w:val="28"/>
        </w:rPr>
      </w:pPr>
    </w:p>
    <w:p w:rsidR="00AD5093" w:rsidRPr="00AD5093" w:rsidRDefault="00AD5093" w:rsidP="00AD5093">
      <w:pPr>
        <w:spacing w:after="0" w:line="240" w:lineRule="auto"/>
        <w:rPr>
          <w:rFonts w:ascii="Times New Roman" w:hAnsi="Times New Roman" w:cs="Times New Roman"/>
          <w:sz w:val="28"/>
          <w:szCs w:val="28"/>
        </w:rPr>
      </w:pPr>
    </w:p>
    <w:p w:rsidR="00AD5093" w:rsidRDefault="00AD5093" w:rsidP="00AD5093">
      <w:pPr>
        <w:autoSpaceDE w:val="0"/>
        <w:autoSpaceDN w:val="0"/>
        <w:adjustRightInd w:val="0"/>
        <w:spacing w:after="0" w:line="240" w:lineRule="auto"/>
        <w:jc w:val="both"/>
        <w:rPr>
          <w:rFonts w:ascii="Times New Roman" w:hAnsi="Times New Roman" w:cs="Times New Roman"/>
          <w:sz w:val="28"/>
          <w:szCs w:val="28"/>
        </w:rPr>
      </w:pPr>
    </w:p>
    <w:p w:rsidR="00AD5093" w:rsidRPr="00D86A66" w:rsidRDefault="00AD5093" w:rsidP="00AD5093">
      <w:pPr>
        <w:autoSpaceDE w:val="0"/>
        <w:autoSpaceDN w:val="0"/>
        <w:adjustRightInd w:val="0"/>
        <w:spacing w:after="0" w:line="240" w:lineRule="auto"/>
        <w:jc w:val="both"/>
        <w:rPr>
          <w:rFonts w:ascii="Times New Roman" w:hAnsi="Times New Roman" w:cs="Times New Roman"/>
          <w:sz w:val="36"/>
          <w:szCs w:val="36"/>
        </w:rPr>
      </w:pPr>
      <w:bookmarkStart w:id="0" w:name="_GoBack"/>
      <w:bookmarkEnd w:id="0"/>
    </w:p>
    <w:p w:rsidR="00AD5093" w:rsidRDefault="00AD5093" w:rsidP="00AD5093">
      <w:pPr>
        <w:autoSpaceDE w:val="0"/>
        <w:autoSpaceDN w:val="0"/>
        <w:adjustRightInd w:val="0"/>
        <w:spacing w:after="0" w:line="240" w:lineRule="auto"/>
        <w:jc w:val="both"/>
        <w:rPr>
          <w:rFonts w:ascii="Times New Roman" w:hAnsi="Times New Roman" w:cs="Times New Roman"/>
          <w:sz w:val="28"/>
          <w:szCs w:val="28"/>
        </w:rPr>
      </w:pPr>
    </w:p>
    <w:p w:rsidR="00AD5093" w:rsidRDefault="00AD5093" w:rsidP="00AD50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порядке принятия решений об осуществлении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расходами</w:t>
      </w:r>
    </w:p>
    <w:p w:rsidR="00AD5093" w:rsidRDefault="00AD5093" w:rsidP="00AD5093">
      <w:pPr>
        <w:autoSpaceDE w:val="0"/>
        <w:autoSpaceDN w:val="0"/>
        <w:adjustRightInd w:val="0"/>
        <w:spacing w:after="0" w:line="240" w:lineRule="auto"/>
        <w:jc w:val="both"/>
        <w:rPr>
          <w:rFonts w:ascii="Times New Roman" w:hAnsi="Times New Roman" w:cs="Times New Roman"/>
          <w:sz w:val="28"/>
          <w:szCs w:val="28"/>
        </w:rPr>
      </w:pPr>
    </w:p>
    <w:p w:rsidR="00AD5093" w:rsidRDefault="00AD5093" w:rsidP="00AD5093">
      <w:pPr>
        <w:autoSpaceDE w:val="0"/>
        <w:autoSpaceDN w:val="0"/>
        <w:adjustRightInd w:val="0"/>
        <w:spacing w:after="0" w:line="240" w:lineRule="auto"/>
        <w:jc w:val="both"/>
        <w:rPr>
          <w:rFonts w:ascii="Times New Roman" w:hAnsi="Times New Roman" w:cs="Times New Roman"/>
          <w:sz w:val="28"/>
          <w:szCs w:val="28"/>
        </w:rPr>
      </w:pPr>
    </w:p>
    <w:p w:rsidR="00AD5093" w:rsidRDefault="00AD5093" w:rsidP="00AD5093">
      <w:pPr>
        <w:autoSpaceDE w:val="0"/>
        <w:autoSpaceDN w:val="0"/>
        <w:adjustRightInd w:val="0"/>
        <w:spacing w:after="0" w:line="240" w:lineRule="auto"/>
        <w:ind w:firstLine="708"/>
        <w:jc w:val="both"/>
        <w:rPr>
          <w:rFonts w:ascii="Times New Roman" w:hAnsi="Times New Roman" w:cs="Times New Roman"/>
          <w:sz w:val="28"/>
          <w:szCs w:val="28"/>
        </w:rPr>
      </w:pPr>
      <w:r w:rsidRPr="00AD5093">
        <w:rPr>
          <w:rFonts w:ascii="Times New Roman" w:hAnsi="Times New Roman" w:cs="Times New Roman"/>
          <w:sz w:val="28"/>
          <w:szCs w:val="28"/>
        </w:rPr>
        <w:t xml:space="preserve">В соответствии с частями 3 и 6 статьи 5 Федерального закона </w:t>
      </w:r>
      <w:r>
        <w:rPr>
          <w:rFonts w:ascii="Times New Roman" w:hAnsi="Times New Roman" w:cs="Times New Roman"/>
          <w:sz w:val="28"/>
          <w:szCs w:val="28"/>
        </w:rPr>
        <w:br/>
      </w:r>
      <w:r w:rsidRPr="00AD5093">
        <w:rPr>
          <w:rFonts w:ascii="Times New Roman" w:hAnsi="Times New Roman" w:cs="Times New Roman"/>
          <w:sz w:val="28"/>
          <w:szCs w:val="28"/>
        </w:rPr>
        <w:t xml:space="preserve">от </w:t>
      </w:r>
      <w:r>
        <w:rPr>
          <w:rFonts w:ascii="Times New Roman" w:hAnsi="Times New Roman" w:cs="Times New Roman"/>
          <w:sz w:val="28"/>
          <w:szCs w:val="28"/>
        </w:rPr>
        <w:t>03.12.2012 № 230-ФЗ «</w:t>
      </w:r>
      <w:r w:rsidRPr="00AD5093">
        <w:rPr>
          <w:rFonts w:ascii="Times New Roman" w:hAnsi="Times New Roman" w:cs="Times New Roman"/>
          <w:sz w:val="28"/>
          <w:szCs w:val="28"/>
        </w:rPr>
        <w:t xml:space="preserve">О </w:t>
      </w:r>
      <w:proofErr w:type="gramStart"/>
      <w:r w:rsidRPr="00AD5093">
        <w:rPr>
          <w:rFonts w:ascii="Times New Roman" w:hAnsi="Times New Roman" w:cs="Times New Roman"/>
          <w:sz w:val="28"/>
          <w:szCs w:val="28"/>
        </w:rPr>
        <w:t>контроле за</w:t>
      </w:r>
      <w:proofErr w:type="gramEnd"/>
      <w:r w:rsidRPr="00AD5093">
        <w:rPr>
          <w:rFonts w:ascii="Times New Roman" w:hAnsi="Times New Roman" w:cs="Times New Roman"/>
          <w:sz w:val="28"/>
          <w:szCs w:val="28"/>
        </w:rPr>
        <w:t xml:space="preserve"> соответствием расходов лиц, замещающих государственные д</w:t>
      </w:r>
      <w:r>
        <w:rPr>
          <w:rFonts w:ascii="Times New Roman" w:hAnsi="Times New Roman" w:cs="Times New Roman"/>
          <w:sz w:val="28"/>
          <w:szCs w:val="28"/>
        </w:rPr>
        <w:t>олжности, и иных лиц их доходам»</w:t>
      </w:r>
    </w:p>
    <w:p w:rsidR="00AD5093" w:rsidRDefault="00AD5093" w:rsidP="00AD50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6842EC" w:rsidRDefault="006842EC" w:rsidP="006842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6842EC">
        <w:rPr>
          <w:rFonts w:ascii="Times New Roman" w:hAnsi="Times New Roman" w:cs="Times New Roman"/>
          <w:sz w:val="28"/>
          <w:szCs w:val="28"/>
        </w:rPr>
        <w:t xml:space="preserve">Утвердить Порядок приятия решения об осуществлении </w:t>
      </w:r>
      <w:proofErr w:type="gramStart"/>
      <w:r w:rsidRPr="006842EC">
        <w:rPr>
          <w:rFonts w:ascii="Times New Roman" w:hAnsi="Times New Roman" w:cs="Times New Roman"/>
          <w:sz w:val="28"/>
          <w:szCs w:val="28"/>
        </w:rPr>
        <w:t>контроля за</w:t>
      </w:r>
      <w:proofErr w:type="gramEnd"/>
      <w:r w:rsidRPr="006842EC">
        <w:rPr>
          <w:rFonts w:ascii="Times New Roman" w:hAnsi="Times New Roman" w:cs="Times New Roman"/>
          <w:sz w:val="28"/>
          <w:szCs w:val="28"/>
        </w:rPr>
        <w:t xml:space="preserve"> расходами </w:t>
      </w:r>
      <w:r>
        <w:rPr>
          <w:rFonts w:ascii="Times New Roman" w:hAnsi="Times New Roman" w:cs="Times New Roman"/>
          <w:sz w:val="28"/>
          <w:szCs w:val="28"/>
        </w:rPr>
        <w:t>лиц, замещающих государственные должности Еврейской автономной области, муниципальные должности, должности государственной гражданской службы Еврейской автономной области, муниципальной службы, а также их супруг (супругов) и несовершеннолетних детей.</w:t>
      </w:r>
    </w:p>
    <w:p w:rsidR="006842EC" w:rsidRDefault="006842EC" w:rsidP="006842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официального опубликования.</w:t>
      </w:r>
    </w:p>
    <w:p w:rsidR="006842EC" w:rsidRDefault="006842EC" w:rsidP="006842EC">
      <w:pPr>
        <w:autoSpaceDE w:val="0"/>
        <w:autoSpaceDN w:val="0"/>
        <w:adjustRightInd w:val="0"/>
        <w:spacing w:after="0" w:line="240" w:lineRule="auto"/>
        <w:jc w:val="both"/>
        <w:rPr>
          <w:rFonts w:ascii="Times New Roman" w:hAnsi="Times New Roman" w:cs="Times New Roman"/>
          <w:sz w:val="28"/>
          <w:szCs w:val="28"/>
        </w:rPr>
      </w:pPr>
    </w:p>
    <w:p w:rsidR="006842EC" w:rsidRDefault="006842EC" w:rsidP="006842EC">
      <w:pPr>
        <w:autoSpaceDE w:val="0"/>
        <w:autoSpaceDN w:val="0"/>
        <w:adjustRightInd w:val="0"/>
        <w:spacing w:after="0" w:line="240" w:lineRule="auto"/>
        <w:jc w:val="both"/>
        <w:rPr>
          <w:rFonts w:ascii="Times New Roman" w:hAnsi="Times New Roman" w:cs="Times New Roman"/>
          <w:sz w:val="28"/>
          <w:szCs w:val="28"/>
        </w:rPr>
      </w:pPr>
    </w:p>
    <w:p w:rsidR="006842EC" w:rsidRDefault="006842EC" w:rsidP="006842EC">
      <w:pPr>
        <w:autoSpaceDE w:val="0"/>
        <w:autoSpaceDN w:val="0"/>
        <w:adjustRightInd w:val="0"/>
        <w:spacing w:after="0" w:line="240" w:lineRule="auto"/>
        <w:jc w:val="both"/>
        <w:rPr>
          <w:rFonts w:ascii="Times New Roman" w:hAnsi="Times New Roman" w:cs="Times New Roman"/>
          <w:sz w:val="28"/>
          <w:szCs w:val="28"/>
        </w:rPr>
      </w:pPr>
    </w:p>
    <w:p w:rsidR="006842EC" w:rsidRDefault="006842EC" w:rsidP="006842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Губернатор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Р.Э. Гольдштейн </w:t>
      </w:r>
    </w:p>
    <w:p w:rsidR="003F34C4" w:rsidRDefault="003F34C4" w:rsidP="006842EC">
      <w:pPr>
        <w:autoSpaceDE w:val="0"/>
        <w:autoSpaceDN w:val="0"/>
        <w:adjustRightInd w:val="0"/>
        <w:spacing w:after="0" w:line="240" w:lineRule="auto"/>
        <w:jc w:val="both"/>
        <w:rPr>
          <w:rFonts w:ascii="Times New Roman" w:hAnsi="Times New Roman" w:cs="Times New Roman"/>
          <w:sz w:val="28"/>
          <w:szCs w:val="28"/>
        </w:rPr>
      </w:pPr>
    </w:p>
    <w:p w:rsidR="003F34C4" w:rsidRDefault="003F34C4" w:rsidP="006842EC">
      <w:pPr>
        <w:autoSpaceDE w:val="0"/>
        <w:autoSpaceDN w:val="0"/>
        <w:adjustRightInd w:val="0"/>
        <w:spacing w:after="0" w:line="240" w:lineRule="auto"/>
        <w:jc w:val="both"/>
        <w:rPr>
          <w:rFonts w:ascii="Times New Roman" w:hAnsi="Times New Roman" w:cs="Times New Roman"/>
          <w:sz w:val="28"/>
          <w:szCs w:val="28"/>
        </w:rPr>
      </w:pPr>
    </w:p>
    <w:p w:rsidR="003F34C4" w:rsidRDefault="003F34C4" w:rsidP="006842EC">
      <w:pPr>
        <w:autoSpaceDE w:val="0"/>
        <w:autoSpaceDN w:val="0"/>
        <w:adjustRightInd w:val="0"/>
        <w:spacing w:after="0" w:line="240" w:lineRule="auto"/>
        <w:jc w:val="both"/>
        <w:rPr>
          <w:rFonts w:ascii="Times New Roman" w:hAnsi="Times New Roman" w:cs="Times New Roman"/>
          <w:sz w:val="28"/>
          <w:szCs w:val="28"/>
        </w:rPr>
      </w:pPr>
    </w:p>
    <w:p w:rsidR="003F34C4" w:rsidRDefault="003F34C4" w:rsidP="006842EC">
      <w:pPr>
        <w:autoSpaceDE w:val="0"/>
        <w:autoSpaceDN w:val="0"/>
        <w:adjustRightInd w:val="0"/>
        <w:spacing w:after="0" w:line="240" w:lineRule="auto"/>
        <w:jc w:val="both"/>
        <w:rPr>
          <w:rFonts w:ascii="Times New Roman" w:hAnsi="Times New Roman" w:cs="Times New Roman"/>
          <w:sz w:val="28"/>
          <w:szCs w:val="28"/>
        </w:rPr>
      </w:pPr>
    </w:p>
    <w:p w:rsidR="003F34C4" w:rsidRDefault="003F34C4" w:rsidP="006842EC">
      <w:pPr>
        <w:autoSpaceDE w:val="0"/>
        <w:autoSpaceDN w:val="0"/>
        <w:adjustRightInd w:val="0"/>
        <w:spacing w:after="0" w:line="240" w:lineRule="auto"/>
        <w:jc w:val="both"/>
        <w:rPr>
          <w:rFonts w:ascii="Times New Roman" w:hAnsi="Times New Roman" w:cs="Times New Roman"/>
          <w:sz w:val="28"/>
          <w:szCs w:val="28"/>
        </w:rPr>
      </w:pPr>
    </w:p>
    <w:p w:rsidR="003F34C4" w:rsidRDefault="003F34C4" w:rsidP="006842EC">
      <w:pPr>
        <w:autoSpaceDE w:val="0"/>
        <w:autoSpaceDN w:val="0"/>
        <w:adjustRightInd w:val="0"/>
        <w:spacing w:after="0" w:line="240" w:lineRule="auto"/>
        <w:jc w:val="both"/>
        <w:rPr>
          <w:rFonts w:ascii="Times New Roman" w:hAnsi="Times New Roman" w:cs="Times New Roman"/>
          <w:sz w:val="28"/>
          <w:szCs w:val="28"/>
        </w:rPr>
      </w:pPr>
    </w:p>
    <w:p w:rsidR="003F34C4" w:rsidRDefault="003F34C4" w:rsidP="006842EC">
      <w:pPr>
        <w:autoSpaceDE w:val="0"/>
        <w:autoSpaceDN w:val="0"/>
        <w:adjustRightInd w:val="0"/>
        <w:spacing w:after="0" w:line="240" w:lineRule="auto"/>
        <w:jc w:val="both"/>
        <w:rPr>
          <w:rFonts w:ascii="Times New Roman" w:hAnsi="Times New Roman" w:cs="Times New Roman"/>
          <w:sz w:val="28"/>
          <w:szCs w:val="28"/>
        </w:rPr>
      </w:pPr>
    </w:p>
    <w:p w:rsidR="003F34C4" w:rsidRDefault="003F34C4" w:rsidP="006842EC">
      <w:pPr>
        <w:autoSpaceDE w:val="0"/>
        <w:autoSpaceDN w:val="0"/>
        <w:adjustRightInd w:val="0"/>
        <w:spacing w:after="0" w:line="240" w:lineRule="auto"/>
        <w:jc w:val="both"/>
        <w:rPr>
          <w:rFonts w:ascii="Times New Roman" w:hAnsi="Times New Roman" w:cs="Times New Roman"/>
          <w:sz w:val="28"/>
          <w:szCs w:val="28"/>
        </w:rPr>
        <w:sectPr w:rsidR="003F34C4" w:rsidSect="00B65727">
          <w:headerReference w:type="default" r:id="rId9"/>
          <w:pgSz w:w="11906" w:h="16838"/>
          <w:pgMar w:top="1134" w:right="850" w:bottom="1134" w:left="1701" w:header="708" w:footer="708" w:gutter="0"/>
          <w:cols w:space="708"/>
          <w:titlePg/>
          <w:docGrid w:linePitch="360"/>
        </w:sectPr>
      </w:pPr>
    </w:p>
    <w:p w:rsidR="003F34C4" w:rsidRDefault="003F34C4" w:rsidP="003F34C4">
      <w:pPr>
        <w:autoSpaceDE w:val="0"/>
        <w:autoSpaceDN w:val="0"/>
        <w:adjustRightInd w:val="0"/>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3F34C4" w:rsidRPr="003F34C4" w:rsidRDefault="003F34C4" w:rsidP="003F34C4">
      <w:pPr>
        <w:autoSpaceDE w:val="0"/>
        <w:autoSpaceDN w:val="0"/>
        <w:adjustRightInd w:val="0"/>
        <w:spacing w:after="0" w:line="240" w:lineRule="auto"/>
        <w:ind w:left="5529"/>
        <w:jc w:val="both"/>
        <w:rPr>
          <w:rFonts w:ascii="Times New Roman" w:hAnsi="Times New Roman" w:cs="Times New Roman"/>
          <w:sz w:val="24"/>
          <w:szCs w:val="24"/>
        </w:rPr>
      </w:pPr>
    </w:p>
    <w:p w:rsidR="003F34C4" w:rsidRDefault="003F34C4" w:rsidP="003F34C4">
      <w:pPr>
        <w:autoSpaceDE w:val="0"/>
        <w:autoSpaceDN w:val="0"/>
        <w:adjustRightInd w:val="0"/>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губернатора Еврейской автономной области </w:t>
      </w:r>
    </w:p>
    <w:p w:rsidR="003F34C4" w:rsidRDefault="003F34C4" w:rsidP="003F34C4">
      <w:pPr>
        <w:autoSpaceDE w:val="0"/>
        <w:autoSpaceDN w:val="0"/>
        <w:adjustRightInd w:val="0"/>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t>от ____________ № __________</w:t>
      </w:r>
    </w:p>
    <w:p w:rsidR="003F34C4" w:rsidRDefault="003F34C4" w:rsidP="003F34C4">
      <w:pPr>
        <w:autoSpaceDE w:val="0"/>
        <w:autoSpaceDN w:val="0"/>
        <w:adjustRightInd w:val="0"/>
        <w:spacing w:after="0" w:line="240" w:lineRule="auto"/>
        <w:jc w:val="both"/>
        <w:rPr>
          <w:rFonts w:ascii="Times New Roman" w:hAnsi="Times New Roman" w:cs="Times New Roman"/>
          <w:sz w:val="28"/>
          <w:szCs w:val="28"/>
        </w:rPr>
      </w:pPr>
    </w:p>
    <w:p w:rsidR="003F34C4" w:rsidRDefault="003F34C4" w:rsidP="003F34C4">
      <w:pPr>
        <w:autoSpaceDE w:val="0"/>
        <w:autoSpaceDN w:val="0"/>
        <w:adjustRightInd w:val="0"/>
        <w:spacing w:after="0" w:line="240" w:lineRule="auto"/>
        <w:jc w:val="both"/>
        <w:rPr>
          <w:rFonts w:ascii="Times New Roman" w:hAnsi="Times New Roman" w:cs="Times New Roman"/>
          <w:sz w:val="28"/>
          <w:szCs w:val="28"/>
        </w:rPr>
      </w:pPr>
    </w:p>
    <w:p w:rsidR="003F34C4" w:rsidRDefault="003F34C4" w:rsidP="003F34C4">
      <w:pPr>
        <w:autoSpaceDE w:val="0"/>
        <w:autoSpaceDN w:val="0"/>
        <w:adjustRightInd w:val="0"/>
        <w:spacing w:after="0" w:line="240" w:lineRule="auto"/>
        <w:jc w:val="center"/>
        <w:rPr>
          <w:rFonts w:ascii="Times New Roman" w:hAnsi="Times New Roman" w:cs="Times New Roman"/>
          <w:sz w:val="28"/>
          <w:szCs w:val="28"/>
        </w:rPr>
      </w:pPr>
      <w:r w:rsidRPr="006842EC">
        <w:rPr>
          <w:rFonts w:ascii="Times New Roman" w:hAnsi="Times New Roman" w:cs="Times New Roman"/>
          <w:sz w:val="28"/>
          <w:szCs w:val="28"/>
        </w:rPr>
        <w:t>Порядок</w:t>
      </w:r>
    </w:p>
    <w:p w:rsidR="003F34C4" w:rsidRDefault="003F34C4" w:rsidP="003F34C4">
      <w:pPr>
        <w:autoSpaceDE w:val="0"/>
        <w:autoSpaceDN w:val="0"/>
        <w:adjustRightInd w:val="0"/>
        <w:spacing w:after="0" w:line="240" w:lineRule="auto"/>
        <w:jc w:val="center"/>
        <w:rPr>
          <w:rFonts w:ascii="Times New Roman" w:hAnsi="Times New Roman" w:cs="Times New Roman"/>
          <w:sz w:val="28"/>
          <w:szCs w:val="28"/>
        </w:rPr>
      </w:pPr>
      <w:r w:rsidRPr="006842EC">
        <w:rPr>
          <w:rFonts w:ascii="Times New Roman" w:hAnsi="Times New Roman" w:cs="Times New Roman"/>
          <w:sz w:val="28"/>
          <w:szCs w:val="28"/>
        </w:rPr>
        <w:t xml:space="preserve">приятия решения об осуществлении </w:t>
      </w:r>
      <w:proofErr w:type="gramStart"/>
      <w:r w:rsidRPr="006842EC">
        <w:rPr>
          <w:rFonts w:ascii="Times New Roman" w:hAnsi="Times New Roman" w:cs="Times New Roman"/>
          <w:sz w:val="28"/>
          <w:szCs w:val="28"/>
        </w:rPr>
        <w:t>контроля за</w:t>
      </w:r>
      <w:proofErr w:type="gramEnd"/>
      <w:r w:rsidRPr="006842EC">
        <w:rPr>
          <w:rFonts w:ascii="Times New Roman" w:hAnsi="Times New Roman" w:cs="Times New Roman"/>
          <w:sz w:val="28"/>
          <w:szCs w:val="28"/>
        </w:rPr>
        <w:t xml:space="preserve"> расходами </w:t>
      </w:r>
      <w:r>
        <w:rPr>
          <w:rFonts w:ascii="Times New Roman" w:hAnsi="Times New Roman" w:cs="Times New Roman"/>
          <w:sz w:val="28"/>
          <w:szCs w:val="28"/>
        </w:rPr>
        <w:t xml:space="preserve">лиц, замещающих государственные должности Еврейской автономной области, муниципальные должности, должности государственной гражданской службы Еврейской автономной области, муниципальной службы, а также их супруг (супругов) </w:t>
      </w:r>
    </w:p>
    <w:p w:rsidR="003F34C4" w:rsidRDefault="003F34C4" w:rsidP="003F34C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несовершеннолетних детей</w:t>
      </w:r>
      <w:r w:rsidR="00C21E6D">
        <w:rPr>
          <w:rFonts w:ascii="Times New Roman" w:hAnsi="Times New Roman" w:cs="Times New Roman"/>
          <w:sz w:val="28"/>
          <w:szCs w:val="28"/>
        </w:rPr>
        <w:t xml:space="preserve"> </w:t>
      </w:r>
    </w:p>
    <w:p w:rsidR="00D950E1" w:rsidRDefault="00D950E1" w:rsidP="003F34C4">
      <w:pPr>
        <w:autoSpaceDE w:val="0"/>
        <w:autoSpaceDN w:val="0"/>
        <w:adjustRightInd w:val="0"/>
        <w:spacing w:after="0" w:line="240" w:lineRule="auto"/>
        <w:jc w:val="center"/>
        <w:rPr>
          <w:rFonts w:ascii="Times New Roman" w:hAnsi="Times New Roman" w:cs="Times New Roman"/>
          <w:sz w:val="28"/>
          <w:szCs w:val="28"/>
        </w:rPr>
      </w:pPr>
    </w:p>
    <w:p w:rsidR="007F07FC" w:rsidRDefault="00D950E1" w:rsidP="00C86A16">
      <w:pPr>
        <w:pStyle w:val="formattext"/>
        <w:spacing w:before="0" w:beforeAutospacing="0" w:after="0" w:afterAutospacing="0"/>
        <w:ind w:firstLine="708"/>
        <w:jc w:val="both"/>
        <w:textAlignment w:val="baseline"/>
        <w:rPr>
          <w:sz w:val="28"/>
          <w:szCs w:val="28"/>
        </w:rPr>
      </w:pPr>
      <w:r w:rsidRPr="00C21E6D">
        <w:rPr>
          <w:sz w:val="28"/>
          <w:szCs w:val="28"/>
        </w:rPr>
        <w:t xml:space="preserve">1. Настоящий Порядок определяет </w:t>
      </w:r>
      <w:r w:rsidR="00EF7B34">
        <w:rPr>
          <w:sz w:val="28"/>
          <w:szCs w:val="28"/>
        </w:rPr>
        <w:t xml:space="preserve">правовые и </w:t>
      </w:r>
      <w:r w:rsidRPr="00C21E6D">
        <w:rPr>
          <w:sz w:val="28"/>
          <w:szCs w:val="28"/>
        </w:rPr>
        <w:t xml:space="preserve">организационные основы принятия </w:t>
      </w:r>
      <w:r w:rsidR="00C21E6D" w:rsidRPr="00C21E6D">
        <w:rPr>
          <w:sz w:val="28"/>
          <w:szCs w:val="28"/>
        </w:rPr>
        <w:t xml:space="preserve">губернатором Еврейской автономной области решения </w:t>
      </w:r>
      <w:r w:rsidRPr="00C21E6D">
        <w:rPr>
          <w:sz w:val="28"/>
          <w:szCs w:val="28"/>
        </w:rPr>
        <w:t xml:space="preserve">об осуществлении </w:t>
      </w:r>
      <w:proofErr w:type="gramStart"/>
      <w:r w:rsidRPr="00C21E6D">
        <w:rPr>
          <w:sz w:val="28"/>
          <w:szCs w:val="28"/>
        </w:rPr>
        <w:t>контроля за</w:t>
      </w:r>
      <w:proofErr w:type="gramEnd"/>
      <w:r w:rsidRPr="00C21E6D">
        <w:rPr>
          <w:sz w:val="28"/>
          <w:szCs w:val="28"/>
        </w:rPr>
        <w:t xml:space="preserve"> расход</w:t>
      </w:r>
      <w:r w:rsidR="00B65727">
        <w:rPr>
          <w:sz w:val="28"/>
          <w:szCs w:val="28"/>
        </w:rPr>
        <w:t>ами</w:t>
      </w:r>
      <w:r w:rsidR="007F07FC">
        <w:rPr>
          <w:sz w:val="28"/>
          <w:szCs w:val="28"/>
        </w:rPr>
        <w:t>:</w:t>
      </w:r>
    </w:p>
    <w:p w:rsidR="007F07FC" w:rsidRDefault="007F07FC" w:rsidP="00C86A16">
      <w:pPr>
        <w:pStyle w:val="formattext"/>
        <w:spacing w:before="0" w:beforeAutospacing="0" w:after="0" w:afterAutospacing="0"/>
        <w:ind w:firstLine="708"/>
        <w:jc w:val="both"/>
        <w:textAlignment w:val="baseline"/>
        <w:rPr>
          <w:sz w:val="28"/>
          <w:szCs w:val="28"/>
        </w:rPr>
      </w:pPr>
      <w:r>
        <w:rPr>
          <w:sz w:val="28"/>
          <w:szCs w:val="28"/>
        </w:rPr>
        <w:t>1.1. Л</w:t>
      </w:r>
      <w:r w:rsidR="00D950E1" w:rsidRPr="00C21E6D">
        <w:rPr>
          <w:sz w:val="28"/>
          <w:szCs w:val="28"/>
        </w:rPr>
        <w:t>иц</w:t>
      </w:r>
      <w:r>
        <w:rPr>
          <w:sz w:val="28"/>
          <w:szCs w:val="28"/>
        </w:rPr>
        <w:t>а</w:t>
      </w:r>
      <w:r w:rsidR="00D950E1" w:rsidRPr="00C21E6D">
        <w:rPr>
          <w:sz w:val="28"/>
          <w:szCs w:val="28"/>
        </w:rPr>
        <w:t>, замещающ</w:t>
      </w:r>
      <w:r>
        <w:rPr>
          <w:sz w:val="28"/>
          <w:szCs w:val="28"/>
        </w:rPr>
        <w:t>его:</w:t>
      </w:r>
    </w:p>
    <w:p w:rsidR="00571D1E" w:rsidRDefault="00571D1E" w:rsidP="00C86A16">
      <w:pPr>
        <w:pStyle w:val="formattext"/>
        <w:spacing w:before="0" w:beforeAutospacing="0" w:after="0" w:afterAutospacing="0"/>
        <w:ind w:firstLine="708"/>
        <w:jc w:val="both"/>
        <w:textAlignment w:val="baseline"/>
        <w:rPr>
          <w:sz w:val="28"/>
          <w:szCs w:val="28"/>
        </w:rPr>
      </w:pPr>
      <w:r>
        <w:rPr>
          <w:sz w:val="28"/>
          <w:szCs w:val="28"/>
        </w:rPr>
        <w:t>-</w:t>
      </w:r>
      <w:r w:rsidR="00D950E1" w:rsidRPr="00C21E6D">
        <w:rPr>
          <w:sz w:val="28"/>
          <w:szCs w:val="28"/>
        </w:rPr>
        <w:t xml:space="preserve"> </w:t>
      </w:r>
      <w:r w:rsidR="00C21E6D" w:rsidRPr="00C21E6D">
        <w:rPr>
          <w:sz w:val="28"/>
          <w:szCs w:val="28"/>
        </w:rPr>
        <w:t>государственн</w:t>
      </w:r>
      <w:r w:rsidR="007F07FC">
        <w:rPr>
          <w:sz w:val="28"/>
          <w:szCs w:val="28"/>
        </w:rPr>
        <w:t>ую</w:t>
      </w:r>
      <w:r w:rsidR="00C21E6D" w:rsidRPr="00C21E6D">
        <w:rPr>
          <w:sz w:val="28"/>
          <w:szCs w:val="28"/>
        </w:rPr>
        <w:t xml:space="preserve"> должност</w:t>
      </w:r>
      <w:r w:rsidR="007F07FC">
        <w:rPr>
          <w:sz w:val="28"/>
          <w:szCs w:val="28"/>
        </w:rPr>
        <w:t>ь</w:t>
      </w:r>
      <w:r>
        <w:rPr>
          <w:sz w:val="28"/>
          <w:szCs w:val="28"/>
        </w:rPr>
        <w:t xml:space="preserve"> Еврейской автономной области;</w:t>
      </w:r>
    </w:p>
    <w:p w:rsidR="00571D1E" w:rsidRDefault="00571D1E" w:rsidP="00C86A16">
      <w:pPr>
        <w:pStyle w:val="formattext"/>
        <w:spacing w:before="0" w:beforeAutospacing="0" w:after="0" w:afterAutospacing="0"/>
        <w:ind w:firstLine="708"/>
        <w:jc w:val="both"/>
        <w:textAlignment w:val="baseline"/>
        <w:rPr>
          <w:sz w:val="28"/>
          <w:szCs w:val="28"/>
        </w:rPr>
      </w:pPr>
      <w:r>
        <w:rPr>
          <w:sz w:val="28"/>
          <w:szCs w:val="28"/>
        </w:rPr>
        <w:t>- муниципальн</w:t>
      </w:r>
      <w:r w:rsidR="007F07FC">
        <w:rPr>
          <w:sz w:val="28"/>
          <w:szCs w:val="28"/>
        </w:rPr>
        <w:t>ую</w:t>
      </w:r>
      <w:r>
        <w:rPr>
          <w:sz w:val="28"/>
          <w:szCs w:val="28"/>
        </w:rPr>
        <w:t xml:space="preserve"> должност</w:t>
      </w:r>
      <w:r w:rsidR="007F07FC">
        <w:rPr>
          <w:sz w:val="28"/>
          <w:szCs w:val="28"/>
        </w:rPr>
        <w:t>ь</w:t>
      </w:r>
      <w:r>
        <w:rPr>
          <w:sz w:val="28"/>
          <w:szCs w:val="28"/>
        </w:rPr>
        <w:t>;</w:t>
      </w:r>
    </w:p>
    <w:p w:rsidR="00571D1E" w:rsidRPr="00571D1E" w:rsidRDefault="00571D1E" w:rsidP="00C86A16">
      <w:pPr>
        <w:pStyle w:val="formattext"/>
        <w:spacing w:before="0" w:beforeAutospacing="0" w:after="0" w:afterAutospacing="0"/>
        <w:ind w:firstLine="708"/>
        <w:jc w:val="both"/>
        <w:textAlignment w:val="baseline"/>
        <w:rPr>
          <w:sz w:val="28"/>
          <w:szCs w:val="28"/>
        </w:rPr>
      </w:pPr>
      <w:r w:rsidRPr="00571D1E">
        <w:rPr>
          <w:sz w:val="28"/>
          <w:szCs w:val="28"/>
        </w:rPr>
        <w:t xml:space="preserve">- </w:t>
      </w:r>
      <w:r w:rsidR="00C21E6D" w:rsidRPr="00571D1E">
        <w:rPr>
          <w:sz w:val="28"/>
          <w:szCs w:val="28"/>
        </w:rPr>
        <w:t>должност</w:t>
      </w:r>
      <w:r w:rsidR="007F07FC">
        <w:rPr>
          <w:sz w:val="28"/>
          <w:szCs w:val="28"/>
        </w:rPr>
        <w:t>ь</w:t>
      </w:r>
      <w:r w:rsidR="00C21E6D" w:rsidRPr="00571D1E">
        <w:rPr>
          <w:sz w:val="28"/>
          <w:szCs w:val="28"/>
        </w:rPr>
        <w:t xml:space="preserve"> государственной гражданской службы Еврейской автономной области, </w:t>
      </w:r>
      <w:r w:rsidRPr="00571D1E">
        <w:rPr>
          <w:sz w:val="28"/>
          <w:szCs w:val="28"/>
        </w:rPr>
        <w:t>осуществление полномочий по котор</w:t>
      </w:r>
      <w:r w:rsidR="007F07FC">
        <w:rPr>
          <w:sz w:val="28"/>
          <w:szCs w:val="28"/>
        </w:rPr>
        <w:t>ой</w:t>
      </w:r>
      <w:r w:rsidRPr="00571D1E">
        <w:rPr>
          <w:sz w:val="28"/>
          <w:szCs w:val="28"/>
        </w:rPr>
        <w:t xml:space="preserve">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71D1E" w:rsidRPr="007F07FC" w:rsidRDefault="00571D1E" w:rsidP="00C86A16">
      <w:pPr>
        <w:pStyle w:val="formattext"/>
        <w:spacing w:before="0" w:beforeAutospacing="0" w:after="0" w:afterAutospacing="0"/>
        <w:ind w:firstLine="708"/>
        <w:jc w:val="both"/>
        <w:textAlignment w:val="baseline"/>
        <w:rPr>
          <w:sz w:val="28"/>
          <w:szCs w:val="28"/>
        </w:rPr>
      </w:pPr>
      <w:r w:rsidRPr="00571D1E">
        <w:rPr>
          <w:sz w:val="28"/>
          <w:szCs w:val="28"/>
        </w:rPr>
        <w:t>- должност</w:t>
      </w:r>
      <w:r w:rsidR="007F07FC">
        <w:rPr>
          <w:sz w:val="28"/>
          <w:szCs w:val="28"/>
        </w:rPr>
        <w:t>ь</w:t>
      </w:r>
      <w:r w:rsidRPr="00571D1E">
        <w:rPr>
          <w:sz w:val="28"/>
          <w:szCs w:val="28"/>
        </w:rPr>
        <w:t xml:space="preserve"> </w:t>
      </w:r>
      <w:r w:rsidR="00C21E6D" w:rsidRPr="00571D1E">
        <w:rPr>
          <w:sz w:val="28"/>
          <w:szCs w:val="28"/>
        </w:rPr>
        <w:t xml:space="preserve">муниципальной службы, </w:t>
      </w:r>
      <w:r w:rsidRPr="00571D1E">
        <w:rPr>
          <w:sz w:val="28"/>
          <w:szCs w:val="28"/>
        </w:rPr>
        <w:t>осуществление полномочий по котор</w:t>
      </w:r>
      <w:r w:rsidR="007F07FC">
        <w:rPr>
          <w:sz w:val="28"/>
          <w:szCs w:val="28"/>
        </w:rPr>
        <w:t>ой</w:t>
      </w:r>
      <w:r w:rsidRPr="00571D1E">
        <w:rPr>
          <w:sz w:val="28"/>
          <w:szCs w:val="28"/>
        </w:rPr>
        <w:t xml:space="preserve"> влечет за собой обязанность представлять сведения о своих доходах, об имуществе и обязательствах имущественного характера, а также сведения о </w:t>
      </w:r>
      <w:r w:rsidRPr="007F07FC">
        <w:rPr>
          <w:sz w:val="28"/>
          <w:szCs w:val="28"/>
        </w:rPr>
        <w:t>доходах, об имуществе и обязательствах имущественного характера своих супруги (супруга) и несовершеннолетних детей;</w:t>
      </w:r>
    </w:p>
    <w:p w:rsidR="007F07FC" w:rsidRPr="007F07FC" w:rsidRDefault="007F07FC" w:rsidP="007F07F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F07FC">
        <w:rPr>
          <w:rFonts w:ascii="Times New Roman" w:hAnsi="Times New Roman" w:cs="Times New Roman"/>
          <w:sz w:val="28"/>
          <w:szCs w:val="28"/>
        </w:rPr>
        <w:t xml:space="preserve">1.2. </w:t>
      </w:r>
      <w:proofErr w:type="gramEnd"/>
      <w:r>
        <w:rPr>
          <w:rFonts w:ascii="Times New Roman" w:hAnsi="Times New Roman" w:cs="Times New Roman"/>
          <w:sz w:val="28"/>
          <w:szCs w:val="28"/>
        </w:rPr>
        <w:t>С</w:t>
      </w:r>
      <w:r w:rsidRPr="007F07FC">
        <w:rPr>
          <w:rFonts w:ascii="Times New Roman" w:hAnsi="Times New Roman" w:cs="Times New Roman"/>
          <w:sz w:val="28"/>
          <w:szCs w:val="28"/>
        </w:rPr>
        <w:t xml:space="preserve">упруг (супругов) и несовершеннолетних детей лиц, замещающих </w:t>
      </w:r>
      <w:r>
        <w:rPr>
          <w:rFonts w:ascii="Times New Roman" w:hAnsi="Times New Roman" w:cs="Times New Roman"/>
          <w:sz w:val="28"/>
          <w:szCs w:val="28"/>
        </w:rPr>
        <w:t xml:space="preserve"> или замещавших </w:t>
      </w:r>
      <w:r w:rsidRPr="007F07FC">
        <w:rPr>
          <w:rFonts w:ascii="Times New Roman" w:hAnsi="Times New Roman" w:cs="Times New Roman"/>
          <w:sz w:val="28"/>
          <w:szCs w:val="28"/>
        </w:rPr>
        <w:t>должности, указанные</w:t>
      </w:r>
      <w:r>
        <w:rPr>
          <w:rFonts w:ascii="Times New Roman" w:hAnsi="Times New Roman" w:cs="Times New Roman"/>
          <w:sz w:val="28"/>
          <w:szCs w:val="28"/>
        </w:rPr>
        <w:t xml:space="preserve"> в подпункте 1.1 данного Порядка. </w:t>
      </w:r>
    </w:p>
    <w:p w:rsidR="00D16F96" w:rsidRPr="007F07FC" w:rsidRDefault="002825B9" w:rsidP="002825B9">
      <w:pPr>
        <w:pStyle w:val="formattext"/>
        <w:tabs>
          <w:tab w:val="left" w:pos="709"/>
        </w:tabs>
        <w:spacing w:before="0" w:beforeAutospacing="0" w:after="0" w:afterAutospacing="0"/>
        <w:ind w:firstLine="480"/>
        <w:jc w:val="both"/>
        <w:textAlignment w:val="baseline"/>
        <w:rPr>
          <w:sz w:val="28"/>
          <w:szCs w:val="28"/>
        </w:rPr>
      </w:pPr>
      <w:r w:rsidRPr="007F07FC">
        <w:rPr>
          <w:sz w:val="28"/>
          <w:szCs w:val="28"/>
        </w:rPr>
        <w:tab/>
      </w:r>
      <w:r w:rsidR="00D950E1" w:rsidRPr="007F07FC">
        <w:rPr>
          <w:sz w:val="28"/>
          <w:szCs w:val="28"/>
        </w:rPr>
        <w:t xml:space="preserve">2. </w:t>
      </w:r>
      <w:r w:rsidR="00B65727" w:rsidRPr="007F07FC">
        <w:rPr>
          <w:sz w:val="28"/>
          <w:szCs w:val="28"/>
        </w:rPr>
        <w:t xml:space="preserve">Решение об осуществлении </w:t>
      </w:r>
      <w:proofErr w:type="gramStart"/>
      <w:r w:rsidR="00B65727" w:rsidRPr="007F07FC">
        <w:rPr>
          <w:sz w:val="28"/>
          <w:szCs w:val="28"/>
        </w:rPr>
        <w:t>контроля за</w:t>
      </w:r>
      <w:proofErr w:type="gramEnd"/>
      <w:r w:rsidR="00B65727" w:rsidRPr="007F07FC">
        <w:rPr>
          <w:sz w:val="28"/>
          <w:szCs w:val="28"/>
        </w:rPr>
        <w:t xml:space="preserve"> расходами </w:t>
      </w:r>
      <w:r w:rsidR="0092708D" w:rsidRPr="007F07FC">
        <w:rPr>
          <w:sz w:val="28"/>
          <w:szCs w:val="28"/>
        </w:rPr>
        <w:t xml:space="preserve">лица, </w:t>
      </w:r>
      <w:r w:rsidR="0092708D" w:rsidRPr="00C21E6D">
        <w:rPr>
          <w:sz w:val="28"/>
          <w:szCs w:val="28"/>
        </w:rPr>
        <w:t>указанн</w:t>
      </w:r>
      <w:r w:rsidR="007F07FC">
        <w:rPr>
          <w:sz w:val="28"/>
          <w:szCs w:val="28"/>
        </w:rPr>
        <w:t>ого</w:t>
      </w:r>
      <w:r w:rsidR="0092708D" w:rsidRPr="00C21E6D">
        <w:rPr>
          <w:sz w:val="28"/>
          <w:szCs w:val="28"/>
        </w:rPr>
        <w:t xml:space="preserve"> в пункте 1 </w:t>
      </w:r>
      <w:r w:rsidR="00B65727" w:rsidRPr="004A7D50">
        <w:rPr>
          <w:sz w:val="28"/>
          <w:szCs w:val="28"/>
        </w:rPr>
        <w:t>данного Порядка</w:t>
      </w:r>
      <w:r w:rsidR="00B65727" w:rsidRPr="00B65727">
        <w:rPr>
          <w:sz w:val="28"/>
          <w:szCs w:val="28"/>
        </w:rPr>
        <w:t xml:space="preserve">, принимается в течение </w:t>
      </w:r>
      <w:r w:rsidR="00D16F96">
        <w:rPr>
          <w:sz w:val="28"/>
          <w:szCs w:val="28"/>
        </w:rPr>
        <w:t>7</w:t>
      </w:r>
      <w:r w:rsidR="00B65727" w:rsidRPr="00B65727">
        <w:rPr>
          <w:sz w:val="28"/>
          <w:szCs w:val="28"/>
        </w:rPr>
        <w:t xml:space="preserve"> дней со дня поступления информации, явившейся основанием для принятия такого решения, отдельно в </w:t>
      </w:r>
      <w:r w:rsidR="00B65727" w:rsidRPr="003E244C">
        <w:rPr>
          <w:sz w:val="28"/>
          <w:szCs w:val="28"/>
        </w:rPr>
        <w:t xml:space="preserve">отношении </w:t>
      </w:r>
      <w:r w:rsidR="00B65727" w:rsidRPr="007F07FC">
        <w:rPr>
          <w:sz w:val="28"/>
          <w:szCs w:val="28"/>
        </w:rPr>
        <w:t>каждого лица и оформляется в письменной форме.</w:t>
      </w:r>
    </w:p>
    <w:p w:rsidR="004A7D50" w:rsidRPr="003E244C" w:rsidRDefault="00B65727" w:rsidP="003E244C">
      <w:pPr>
        <w:autoSpaceDE w:val="0"/>
        <w:autoSpaceDN w:val="0"/>
        <w:adjustRightInd w:val="0"/>
        <w:spacing w:after="0" w:line="240" w:lineRule="auto"/>
        <w:jc w:val="both"/>
        <w:rPr>
          <w:rFonts w:ascii="Times New Roman" w:hAnsi="Times New Roman" w:cs="Times New Roman"/>
          <w:color w:val="1E1D1E"/>
          <w:sz w:val="28"/>
          <w:szCs w:val="28"/>
          <w:shd w:val="clear" w:color="auto" w:fill="FFFFFF"/>
        </w:rPr>
      </w:pPr>
      <w:r w:rsidRPr="007F07FC">
        <w:rPr>
          <w:rFonts w:ascii="Times New Roman" w:hAnsi="Times New Roman" w:cs="Times New Roman"/>
          <w:sz w:val="28"/>
          <w:szCs w:val="28"/>
        </w:rPr>
        <w:tab/>
        <w:t xml:space="preserve">3. </w:t>
      </w:r>
      <w:proofErr w:type="gramStart"/>
      <w:r w:rsidR="004A7D50" w:rsidRPr="007F07FC">
        <w:rPr>
          <w:rFonts w:ascii="Times New Roman" w:hAnsi="Times New Roman" w:cs="Times New Roman"/>
          <w:sz w:val="28"/>
          <w:szCs w:val="28"/>
        </w:rPr>
        <w:t>Основанием для принятия решения об осуществлении контроля за расход</w:t>
      </w:r>
      <w:r w:rsidRPr="007F07FC">
        <w:rPr>
          <w:rFonts w:ascii="Times New Roman" w:hAnsi="Times New Roman" w:cs="Times New Roman"/>
          <w:sz w:val="28"/>
          <w:szCs w:val="28"/>
        </w:rPr>
        <w:t>ами</w:t>
      </w:r>
      <w:r w:rsidR="004A7D50" w:rsidRPr="007F07FC">
        <w:rPr>
          <w:rFonts w:ascii="Times New Roman" w:hAnsi="Times New Roman" w:cs="Times New Roman"/>
          <w:sz w:val="28"/>
          <w:szCs w:val="28"/>
        </w:rPr>
        <w:t xml:space="preserve"> </w:t>
      </w:r>
      <w:r w:rsidR="007F07FC" w:rsidRPr="007F07FC">
        <w:rPr>
          <w:rFonts w:ascii="Times New Roman" w:hAnsi="Times New Roman" w:cs="Times New Roman"/>
          <w:sz w:val="28"/>
          <w:szCs w:val="28"/>
        </w:rPr>
        <w:t xml:space="preserve">лица, указанного в пункте 1 </w:t>
      </w:r>
      <w:r w:rsidR="004A7D50" w:rsidRPr="007F07FC">
        <w:rPr>
          <w:rFonts w:ascii="Times New Roman" w:hAnsi="Times New Roman" w:cs="Times New Roman"/>
          <w:sz w:val="28"/>
          <w:szCs w:val="28"/>
        </w:rPr>
        <w:t xml:space="preserve">данного Порядка, является </w:t>
      </w:r>
      <w:r w:rsidR="004A7D50" w:rsidRPr="007F07FC">
        <w:rPr>
          <w:rFonts w:ascii="Times New Roman" w:hAnsi="Times New Roman" w:cs="Times New Roman"/>
          <w:sz w:val="28"/>
          <w:szCs w:val="28"/>
          <w:shd w:val="clear" w:color="auto" w:fill="FFFFFF"/>
        </w:rPr>
        <w:t>достаточная информация о том, что указанным лиц</w:t>
      </w:r>
      <w:r w:rsidR="00AF5F14">
        <w:rPr>
          <w:rFonts w:ascii="Times New Roman" w:hAnsi="Times New Roman" w:cs="Times New Roman"/>
          <w:sz w:val="28"/>
          <w:szCs w:val="28"/>
          <w:shd w:val="clear" w:color="auto" w:fill="FFFFFF"/>
        </w:rPr>
        <w:t>ом</w:t>
      </w:r>
      <w:r w:rsidR="004A7D50" w:rsidRPr="007F07FC">
        <w:rPr>
          <w:rFonts w:ascii="Times New Roman" w:hAnsi="Times New Roman" w:cs="Times New Roman"/>
          <w:sz w:val="28"/>
          <w:szCs w:val="28"/>
          <w:shd w:val="clear" w:color="auto" w:fill="FFFFFF"/>
        </w:rPr>
        <w:t xml:space="preserve"> совершен</w:t>
      </w:r>
      <w:r w:rsidR="003E244C" w:rsidRPr="007F07FC">
        <w:rPr>
          <w:rFonts w:ascii="Times New Roman" w:hAnsi="Times New Roman" w:cs="Times New Roman"/>
          <w:sz w:val="28"/>
          <w:szCs w:val="28"/>
          <w:shd w:val="clear" w:color="auto" w:fill="FFFFFF"/>
        </w:rPr>
        <w:t>ы</w:t>
      </w:r>
      <w:r w:rsidR="004A7D50" w:rsidRPr="007F07FC">
        <w:rPr>
          <w:rFonts w:ascii="Times New Roman" w:hAnsi="Times New Roman" w:cs="Times New Roman"/>
          <w:sz w:val="28"/>
          <w:szCs w:val="28"/>
          <w:shd w:val="clear" w:color="auto" w:fill="FFFFFF"/>
        </w:rPr>
        <w:t xml:space="preserve"> сделк</w:t>
      </w:r>
      <w:r w:rsidR="003E244C" w:rsidRPr="007F07FC">
        <w:rPr>
          <w:rFonts w:ascii="Times New Roman" w:hAnsi="Times New Roman" w:cs="Times New Roman"/>
          <w:sz w:val="28"/>
          <w:szCs w:val="28"/>
          <w:shd w:val="clear" w:color="auto" w:fill="FFFFFF"/>
        </w:rPr>
        <w:t>и</w:t>
      </w:r>
      <w:r w:rsidR="004A7D50" w:rsidRPr="007F07FC">
        <w:rPr>
          <w:rFonts w:ascii="Times New Roman" w:hAnsi="Times New Roman" w:cs="Times New Roman"/>
          <w:sz w:val="28"/>
          <w:szCs w:val="28"/>
          <w:shd w:val="clear" w:color="auto" w:fill="FFFFFF"/>
        </w:rPr>
        <w:t xml:space="preserve"> по приобретению </w:t>
      </w:r>
      <w:r w:rsidR="003E244C" w:rsidRPr="007F07FC">
        <w:rPr>
          <w:rFonts w:ascii="Times New Roman" w:hAnsi="Times New Roman" w:cs="Times New Roman"/>
          <w:sz w:val="28"/>
          <w:szCs w:val="28"/>
        </w:rPr>
        <w:t>земельного</w:t>
      </w:r>
      <w:r w:rsidR="003E244C" w:rsidRPr="003E244C">
        <w:rPr>
          <w:rFonts w:ascii="Times New Roman" w:hAnsi="Times New Roman" w:cs="Times New Roman"/>
          <w:sz w:val="28"/>
          <w:szCs w:val="28"/>
        </w:rPr>
        <w:t xml:space="preserve">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w:t>
      </w:r>
      <w:r w:rsidR="003E244C" w:rsidRPr="003E244C">
        <w:rPr>
          <w:rFonts w:ascii="Times New Roman" w:hAnsi="Times New Roman" w:cs="Times New Roman"/>
          <w:sz w:val="28"/>
          <w:szCs w:val="28"/>
        </w:rPr>
        <w:t xml:space="preserve"> </w:t>
      </w:r>
      <w:r w:rsidR="004A7D50" w:rsidRPr="003E244C">
        <w:rPr>
          <w:rFonts w:ascii="Times New Roman" w:hAnsi="Times New Roman" w:cs="Times New Roman"/>
          <w:sz w:val="28"/>
          <w:szCs w:val="28"/>
          <w:shd w:val="clear" w:color="auto" w:fill="FFFFFF"/>
        </w:rPr>
        <w:t xml:space="preserve">на сумму, превышающую общий доход данного лица и его </w:t>
      </w:r>
      <w:r w:rsidR="004A7D50" w:rsidRPr="003E244C">
        <w:rPr>
          <w:rFonts w:ascii="Times New Roman" w:hAnsi="Times New Roman" w:cs="Times New Roman"/>
          <w:sz w:val="28"/>
          <w:szCs w:val="28"/>
          <w:shd w:val="clear" w:color="auto" w:fill="FFFFFF"/>
        </w:rPr>
        <w:lastRenderedPageBreak/>
        <w:t>супруги</w:t>
      </w:r>
      <w:proofErr w:type="gramEnd"/>
      <w:r w:rsidR="004A7D50" w:rsidRPr="003E244C">
        <w:rPr>
          <w:rFonts w:ascii="Times New Roman" w:hAnsi="Times New Roman" w:cs="Times New Roman"/>
          <w:sz w:val="28"/>
          <w:szCs w:val="28"/>
          <w:shd w:val="clear" w:color="auto" w:fill="FFFFFF"/>
        </w:rPr>
        <w:t xml:space="preserve"> (супруга) за три последних года, предшествующих совершению сделки.</w:t>
      </w:r>
    </w:p>
    <w:p w:rsidR="007E6A1F" w:rsidRPr="007E6A1F" w:rsidRDefault="004A7D50" w:rsidP="0092443C">
      <w:pPr>
        <w:pStyle w:val="formattext"/>
        <w:tabs>
          <w:tab w:val="left" w:pos="709"/>
        </w:tabs>
        <w:spacing w:before="0" w:beforeAutospacing="0" w:after="0" w:afterAutospacing="0"/>
        <w:ind w:firstLine="709"/>
        <w:jc w:val="both"/>
        <w:textAlignment w:val="baseline"/>
        <w:rPr>
          <w:color w:val="1E1D1E"/>
          <w:sz w:val="28"/>
          <w:szCs w:val="28"/>
          <w:shd w:val="clear" w:color="auto" w:fill="FFFFFF"/>
        </w:rPr>
      </w:pPr>
      <w:r w:rsidRPr="003E244C">
        <w:rPr>
          <w:color w:val="1E1D1E"/>
          <w:sz w:val="28"/>
          <w:szCs w:val="28"/>
          <w:shd w:val="clear" w:color="auto" w:fill="FFFFFF"/>
        </w:rPr>
        <w:t>Указанная информация в письменной</w:t>
      </w:r>
      <w:r w:rsidRPr="007E6A1F">
        <w:rPr>
          <w:color w:val="1E1D1E"/>
          <w:sz w:val="28"/>
          <w:szCs w:val="28"/>
          <w:shd w:val="clear" w:color="auto" w:fill="FFFFFF"/>
        </w:rPr>
        <w:t xml:space="preserve"> форме может быть представлена в установленном порядке:</w:t>
      </w:r>
    </w:p>
    <w:p w:rsidR="0092443C" w:rsidRDefault="0092443C" w:rsidP="0092443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7F07FC">
        <w:rPr>
          <w:rFonts w:ascii="Times New Roman" w:hAnsi="Times New Roman" w:cs="Times New Roman"/>
          <w:sz w:val="28"/>
          <w:szCs w:val="28"/>
        </w:rPr>
        <w:t>  </w:t>
      </w:r>
      <w:r>
        <w:rPr>
          <w:rFonts w:ascii="Times New Roman" w:hAnsi="Times New Roman" w:cs="Times New Roman"/>
          <w:sz w:val="28"/>
          <w:szCs w:val="28"/>
        </w:rPr>
        <w:t>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Pr>
          <w:rFonts w:ascii="Times New Roman" w:hAnsi="Times New Roman" w:cs="Times New Roman"/>
          <w:sz w:val="28"/>
          <w:szCs w:val="28"/>
        </w:rPr>
        <w:t xml:space="preserve"> задач, поставленных перед федеральными государственными органами;</w:t>
      </w:r>
    </w:p>
    <w:p w:rsidR="0092443C" w:rsidRDefault="0092443C" w:rsidP="009244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F07FC">
        <w:rPr>
          <w:rFonts w:ascii="Times New Roman" w:hAnsi="Times New Roman" w:cs="Times New Roman"/>
          <w:sz w:val="28"/>
          <w:szCs w:val="28"/>
        </w:rPr>
        <w:t>  </w:t>
      </w:r>
      <w:r>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2443C" w:rsidRDefault="0092443C" w:rsidP="009244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07FC">
        <w:rPr>
          <w:rFonts w:ascii="Times New Roman" w:hAnsi="Times New Roman" w:cs="Times New Roman"/>
          <w:sz w:val="28"/>
          <w:szCs w:val="28"/>
        </w:rPr>
        <w:t>  </w:t>
      </w:r>
      <w:r>
        <w:rPr>
          <w:rFonts w:ascii="Times New Roman" w:hAnsi="Times New Roman" w:cs="Times New Roman"/>
          <w:sz w:val="28"/>
          <w:szCs w:val="28"/>
        </w:rPr>
        <w:t>Общественной палатой Российской Федерации;</w:t>
      </w:r>
    </w:p>
    <w:p w:rsidR="004A7D50" w:rsidRPr="007E6A1F" w:rsidRDefault="007F07FC" w:rsidP="0092443C">
      <w:pPr>
        <w:pStyle w:val="formattext"/>
        <w:tabs>
          <w:tab w:val="left" w:pos="709"/>
        </w:tabs>
        <w:spacing w:before="0" w:beforeAutospacing="0" w:after="0" w:afterAutospacing="0"/>
        <w:ind w:firstLine="709"/>
        <w:jc w:val="both"/>
        <w:textAlignment w:val="baseline"/>
        <w:rPr>
          <w:sz w:val="28"/>
          <w:szCs w:val="28"/>
        </w:rPr>
      </w:pPr>
      <w:r>
        <w:rPr>
          <w:color w:val="1E1D1E"/>
          <w:sz w:val="28"/>
          <w:szCs w:val="28"/>
          <w:shd w:val="clear" w:color="auto" w:fill="FFFFFF"/>
        </w:rPr>
        <w:t>4)  </w:t>
      </w:r>
      <w:r w:rsidR="004A7D50" w:rsidRPr="007E6A1F">
        <w:rPr>
          <w:color w:val="1E1D1E"/>
          <w:sz w:val="28"/>
          <w:szCs w:val="28"/>
          <w:shd w:val="clear" w:color="auto" w:fill="FFFFFF"/>
        </w:rPr>
        <w:t>общероссийскими средствами массовой информации.</w:t>
      </w:r>
      <w:r w:rsidR="004A7D50" w:rsidRPr="007E6A1F">
        <w:rPr>
          <w:sz w:val="28"/>
          <w:szCs w:val="28"/>
        </w:rPr>
        <w:t xml:space="preserve"> </w:t>
      </w:r>
    </w:p>
    <w:p w:rsidR="00D950E1" w:rsidRPr="00C21E6D" w:rsidRDefault="00FC0A3B" w:rsidP="00F25714">
      <w:pPr>
        <w:pStyle w:val="formattext"/>
        <w:tabs>
          <w:tab w:val="left" w:pos="709"/>
        </w:tabs>
        <w:spacing w:before="40" w:beforeAutospacing="0" w:after="0" w:afterAutospacing="0"/>
        <w:ind w:firstLine="709"/>
        <w:jc w:val="both"/>
        <w:textAlignment w:val="baseline"/>
        <w:rPr>
          <w:sz w:val="28"/>
          <w:szCs w:val="28"/>
        </w:rPr>
      </w:pPr>
      <w:r>
        <w:rPr>
          <w:sz w:val="28"/>
          <w:szCs w:val="28"/>
        </w:rPr>
        <w:t>4</w:t>
      </w:r>
      <w:r w:rsidR="00D950E1" w:rsidRPr="00C21E6D">
        <w:rPr>
          <w:sz w:val="28"/>
          <w:szCs w:val="28"/>
        </w:rPr>
        <w:t xml:space="preserve">. Управление </w:t>
      </w:r>
      <w:r w:rsidR="009201E6">
        <w:rPr>
          <w:sz w:val="28"/>
          <w:szCs w:val="28"/>
        </w:rPr>
        <w:t xml:space="preserve">по противодействию коррупции в Еврейской автономной области </w:t>
      </w:r>
      <w:r w:rsidR="00D950E1" w:rsidRPr="00C21E6D">
        <w:rPr>
          <w:sz w:val="28"/>
          <w:szCs w:val="28"/>
        </w:rPr>
        <w:t xml:space="preserve">в течение </w:t>
      </w:r>
      <w:r w:rsidR="009201E6">
        <w:rPr>
          <w:sz w:val="28"/>
          <w:szCs w:val="28"/>
        </w:rPr>
        <w:t>7</w:t>
      </w:r>
      <w:r w:rsidR="00D950E1" w:rsidRPr="00C21E6D">
        <w:rPr>
          <w:sz w:val="28"/>
          <w:szCs w:val="28"/>
        </w:rPr>
        <w:t xml:space="preserve"> рабочих дней со дня получения информации </w:t>
      </w:r>
      <w:r w:rsidR="00F25714">
        <w:rPr>
          <w:sz w:val="28"/>
          <w:szCs w:val="28"/>
        </w:rPr>
        <w:t>с</w:t>
      </w:r>
      <w:r w:rsidR="00951120">
        <w:rPr>
          <w:sz w:val="28"/>
          <w:szCs w:val="28"/>
        </w:rPr>
        <w:t xml:space="preserve"> соответствующей</w:t>
      </w:r>
      <w:r w:rsidR="00F25714">
        <w:rPr>
          <w:sz w:val="28"/>
          <w:szCs w:val="28"/>
        </w:rPr>
        <w:t xml:space="preserve"> резолюцией губернатора </w:t>
      </w:r>
      <w:r w:rsidR="00F25714" w:rsidRPr="00EF605B">
        <w:rPr>
          <w:sz w:val="28"/>
          <w:szCs w:val="28"/>
        </w:rPr>
        <w:t>Еврейской автономной области</w:t>
      </w:r>
      <w:r w:rsidR="00D950E1" w:rsidRPr="00C21E6D">
        <w:rPr>
          <w:sz w:val="28"/>
          <w:szCs w:val="28"/>
        </w:rPr>
        <w:t>:</w:t>
      </w:r>
    </w:p>
    <w:p w:rsidR="00D950E1" w:rsidRPr="00EF605B" w:rsidRDefault="00146804" w:rsidP="00842A6E">
      <w:pPr>
        <w:pStyle w:val="formattext"/>
        <w:tabs>
          <w:tab w:val="left" w:pos="2127"/>
        </w:tabs>
        <w:spacing w:before="0" w:beforeAutospacing="0" w:after="0" w:afterAutospacing="0"/>
        <w:ind w:firstLine="709"/>
        <w:jc w:val="both"/>
        <w:textAlignment w:val="baseline"/>
        <w:rPr>
          <w:sz w:val="28"/>
          <w:szCs w:val="28"/>
        </w:rPr>
      </w:pPr>
      <w:r>
        <w:rPr>
          <w:sz w:val="28"/>
          <w:szCs w:val="28"/>
        </w:rPr>
        <w:t xml:space="preserve">- </w:t>
      </w:r>
      <w:r w:rsidR="00D950E1" w:rsidRPr="00EF605B">
        <w:rPr>
          <w:sz w:val="28"/>
          <w:szCs w:val="28"/>
        </w:rPr>
        <w:t>изучает полученную информацию;</w:t>
      </w:r>
    </w:p>
    <w:p w:rsidR="009201E6" w:rsidRPr="00EF605B" w:rsidRDefault="00146804" w:rsidP="00EF60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950E1" w:rsidRPr="00EF605B">
        <w:rPr>
          <w:rFonts w:ascii="Times New Roman" w:hAnsi="Times New Roman" w:cs="Times New Roman"/>
          <w:sz w:val="28"/>
          <w:szCs w:val="28"/>
        </w:rPr>
        <w:t xml:space="preserve">готовит проект </w:t>
      </w:r>
      <w:r w:rsidR="00EF605B" w:rsidRPr="00EF605B">
        <w:rPr>
          <w:rFonts w:ascii="Times New Roman" w:hAnsi="Times New Roman" w:cs="Times New Roman"/>
          <w:sz w:val="28"/>
          <w:szCs w:val="28"/>
        </w:rPr>
        <w:t xml:space="preserve">распоряжения губернатора Еврейской автономной области </w:t>
      </w:r>
      <w:r w:rsidR="00D950E1" w:rsidRPr="00EF605B">
        <w:rPr>
          <w:rFonts w:ascii="Times New Roman" w:hAnsi="Times New Roman" w:cs="Times New Roman"/>
          <w:sz w:val="28"/>
          <w:szCs w:val="28"/>
        </w:rPr>
        <w:t xml:space="preserve">об осуществлении </w:t>
      </w:r>
      <w:proofErr w:type="gramStart"/>
      <w:r w:rsidR="00D950E1" w:rsidRPr="00EF605B">
        <w:rPr>
          <w:rFonts w:ascii="Times New Roman" w:hAnsi="Times New Roman" w:cs="Times New Roman"/>
          <w:sz w:val="28"/>
          <w:szCs w:val="28"/>
        </w:rPr>
        <w:t>контроля за</w:t>
      </w:r>
      <w:proofErr w:type="gramEnd"/>
      <w:r w:rsidR="00D950E1" w:rsidRPr="00EF605B">
        <w:rPr>
          <w:rFonts w:ascii="Times New Roman" w:hAnsi="Times New Roman" w:cs="Times New Roman"/>
          <w:sz w:val="28"/>
          <w:szCs w:val="28"/>
        </w:rPr>
        <w:t xml:space="preserve"> расходами либо докладную записку об отсутствии оснований для принятия решения об осуществлении контроля за расходами.</w:t>
      </w:r>
    </w:p>
    <w:p w:rsidR="00126F15" w:rsidRDefault="00EF605B" w:rsidP="00927DF6">
      <w:pPr>
        <w:pStyle w:val="formattext"/>
        <w:tabs>
          <w:tab w:val="left" w:pos="709"/>
        </w:tabs>
        <w:spacing w:before="0" w:beforeAutospacing="0" w:after="0" w:afterAutospacing="0"/>
        <w:ind w:firstLine="480"/>
        <w:jc w:val="both"/>
        <w:textAlignment w:val="baseline"/>
        <w:rPr>
          <w:sz w:val="28"/>
          <w:szCs w:val="28"/>
        </w:rPr>
      </w:pPr>
      <w:r>
        <w:rPr>
          <w:sz w:val="28"/>
          <w:szCs w:val="28"/>
        </w:rPr>
        <w:tab/>
      </w:r>
      <w:r w:rsidR="00146804">
        <w:rPr>
          <w:sz w:val="28"/>
          <w:szCs w:val="28"/>
        </w:rPr>
        <w:t xml:space="preserve">- </w:t>
      </w:r>
      <w:r w:rsidR="00D950E1" w:rsidRPr="00C21E6D">
        <w:rPr>
          <w:sz w:val="28"/>
          <w:szCs w:val="28"/>
        </w:rPr>
        <w:t xml:space="preserve">в письменной форме уведомляет </w:t>
      </w:r>
      <w:r w:rsidR="0092708D" w:rsidRPr="00B65727">
        <w:rPr>
          <w:sz w:val="28"/>
          <w:szCs w:val="28"/>
        </w:rPr>
        <w:t>лиц</w:t>
      </w:r>
      <w:r w:rsidR="00F25714">
        <w:rPr>
          <w:sz w:val="28"/>
          <w:szCs w:val="28"/>
        </w:rPr>
        <w:t>о</w:t>
      </w:r>
      <w:r w:rsidR="0092708D" w:rsidRPr="00B65727">
        <w:rPr>
          <w:sz w:val="28"/>
          <w:szCs w:val="28"/>
        </w:rPr>
        <w:t>, указанн</w:t>
      </w:r>
      <w:r w:rsidR="00F25714">
        <w:rPr>
          <w:sz w:val="28"/>
          <w:szCs w:val="28"/>
        </w:rPr>
        <w:t>ой</w:t>
      </w:r>
      <w:r w:rsidR="0092708D" w:rsidRPr="00B65727">
        <w:rPr>
          <w:sz w:val="28"/>
          <w:szCs w:val="28"/>
        </w:rPr>
        <w:t xml:space="preserve"> в пункте 1</w:t>
      </w:r>
      <w:r w:rsidR="0092708D">
        <w:rPr>
          <w:sz w:val="28"/>
          <w:szCs w:val="28"/>
        </w:rPr>
        <w:t xml:space="preserve"> </w:t>
      </w:r>
      <w:r w:rsidR="00D950E1" w:rsidRPr="00C21E6D">
        <w:rPr>
          <w:sz w:val="28"/>
          <w:szCs w:val="28"/>
        </w:rPr>
        <w:t xml:space="preserve">настоящего </w:t>
      </w:r>
      <w:r w:rsidR="00146804">
        <w:rPr>
          <w:sz w:val="28"/>
          <w:szCs w:val="28"/>
        </w:rPr>
        <w:t>Порядка</w:t>
      </w:r>
      <w:r w:rsidR="00126F15">
        <w:rPr>
          <w:sz w:val="28"/>
          <w:szCs w:val="28"/>
        </w:rPr>
        <w:t>,</w:t>
      </w:r>
      <w:r w:rsidR="00D950E1" w:rsidRPr="00C21E6D">
        <w:rPr>
          <w:sz w:val="28"/>
          <w:szCs w:val="28"/>
        </w:rPr>
        <w:t xml:space="preserve"> о принятом в отношении </w:t>
      </w:r>
      <w:r w:rsidR="00F25714">
        <w:rPr>
          <w:sz w:val="28"/>
          <w:szCs w:val="28"/>
        </w:rPr>
        <w:t xml:space="preserve">него </w:t>
      </w:r>
      <w:r w:rsidR="00D950E1" w:rsidRPr="00C21E6D">
        <w:rPr>
          <w:sz w:val="28"/>
          <w:szCs w:val="28"/>
        </w:rPr>
        <w:t xml:space="preserve">решении об осуществлении </w:t>
      </w:r>
      <w:proofErr w:type="gramStart"/>
      <w:r w:rsidR="00D950E1" w:rsidRPr="00C21E6D">
        <w:rPr>
          <w:sz w:val="28"/>
          <w:szCs w:val="28"/>
        </w:rPr>
        <w:t>контроля за</w:t>
      </w:r>
      <w:proofErr w:type="gramEnd"/>
      <w:r w:rsidR="00D950E1" w:rsidRPr="00C21E6D">
        <w:rPr>
          <w:sz w:val="28"/>
          <w:szCs w:val="28"/>
        </w:rPr>
        <w:t xml:space="preserve"> расходами. Уведомление направляется не позднее чем через два рабочих дня со дня получения решения об осуществлении </w:t>
      </w:r>
      <w:proofErr w:type="gramStart"/>
      <w:r w:rsidR="00D950E1" w:rsidRPr="00C21E6D">
        <w:rPr>
          <w:sz w:val="28"/>
          <w:szCs w:val="28"/>
        </w:rPr>
        <w:t>контроля за</w:t>
      </w:r>
      <w:proofErr w:type="gramEnd"/>
      <w:r w:rsidR="00D950E1" w:rsidRPr="00C21E6D">
        <w:rPr>
          <w:sz w:val="28"/>
          <w:szCs w:val="28"/>
        </w:rPr>
        <w:t xml:space="preserve"> расходами лица, указанн</w:t>
      </w:r>
      <w:r w:rsidR="00126F15">
        <w:rPr>
          <w:sz w:val="28"/>
          <w:szCs w:val="28"/>
        </w:rPr>
        <w:t xml:space="preserve">ого </w:t>
      </w:r>
      <w:r w:rsidR="00D950E1" w:rsidRPr="00C21E6D">
        <w:rPr>
          <w:sz w:val="28"/>
          <w:szCs w:val="28"/>
        </w:rPr>
        <w:t>в пункте 1 настоящего</w:t>
      </w:r>
      <w:r w:rsidR="00146804" w:rsidRPr="00C21E6D">
        <w:rPr>
          <w:sz w:val="28"/>
          <w:szCs w:val="28"/>
        </w:rPr>
        <w:t xml:space="preserve"> </w:t>
      </w:r>
      <w:r w:rsidR="00146804">
        <w:rPr>
          <w:sz w:val="28"/>
          <w:szCs w:val="28"/>
        </w:rPr>
        <w:t>Порядка</w:t>
      </w:r>
      <w:r w:rsidR="00D950E1" w:rsidRPr="00C21E6D">
        <w:rPr>
          <w:sz w:val="28"/>
          <w:szCs w:val="28"/>
        </w:rPr>
        <w:t>.</w:t>
      </w:r>
    </w:p>
    <w:p w:rsidR="002F1891" w:rsidRDefault="00927DF6" w:rsidP="00D05A36">
      <w:pPr>
        <w:pStyle w:val="formattext"/>
        <w:tabs>
          <w:tab w:val="left" w:pos="709"/>
        </w:tabs>
        <w:spacing w:before="0" w:beforeAutospacing="0" w:after="0" w:afterAutospacing="0"/>
        <w:ind w:firstLine="480"/>
        <w:jc w:val="both"/>
        <w:textAlignment w:val="baseline"/>
        <w:rPr>
          <w:sz w:val="28"/>
          <w:szCs w:val="28"/>
        </w:rPr>
      </w:pPr>
      <w:r>
        <w:rPr>
          <w:sz w:val="28"/>
          <w:szCs w:val="28"/>
        </w:rPr>
        <w:tab/>
      </w:r>
      <w:r w:rsidR="0092708D">
        <w:rPr>
          <w:sz w:val="28"/>
          <w:szCs w:val="28"/>
        </w:rPr>
        <w:t>5</w:t>
      </w:r>
      <w:r w:rsidR="00D950E1" w:rsidRPr="00C21E6D">
        <w:rPr>
          <w:sz w:val="28"/>
          <w:szCs w:val="28"/>
        </w:rPr>
        <w:t xml:space="preserve">. Доклад о результатах осуществления </w:t>
      </w:r>
      <w:proofErr w:type="gramStart"/>
      <w:r w:rsidR="00D950E1" w:rsidRPr="00C21E6D">
        <w:rPr>
          <w:sz w:val="28"/>
          <w:szCs w:val="28"/>
        </w:rPr>
        <w:t>контроля за</w:t>
      </w:r>
      <w:proofErr w:type="gramEnd"/>
      <w:r w:rsidR="00D950E1" w:rsidRPr="00C21E6D">
        <w:rPr>
          <w:sz w:val="28"/>
          <w:szCs w:val="28"/>
        </w:rPr>
        <w:t xml:space="preserve"> расходами </w:t>
      </w:r>
      <w:r w:rsidR="002F1891" w:rsidRPr="007F07FC">
        <w:rPr>
          <w:sz w:val="28"/>
          <w:szCs w:val="28"/>
        </w:rPr>
        <w:t xml:space="preserve">лица, указанного в пункте 1 </w:t>
      </w:r>
      <w:r w:rsidR="00D950E1" w:rsidRPr="00C21E6D">
        <w:rPr>
          <w:sz w:val="28"/>
          <w:szCs w:val="28"/>
        </w:rPr>
        <w:t xml:space="preserve">настоящего </w:t>
      </w:r>
      <w:r w:rsidR="002F1891">
        <w:rPr>
          <w:sz w:val="28"/>
          <w:szCs w:val="28"/>
        </w:rPr>
        <w:t>Порядка</w:t>
      </w:r>
      <w:r w:rsidR="00951120">
        <w:rPr>
          <w:sz w:val="28"/>
          <w:szCs w:val="28"/>
        </w:rPr>
        <w:t>,</w:t>
      </w:r>
      <w:r w:rsidR="00D950E1" w:rsidRPr="00C21E6D">
        <w:rPr>
          <w:sz w:val="28"/>
          <w:szCs w:val="28"/>
        </w:rPr>
        <w:t xml:space="preserve"> представляется </w:t>
      </w:r>
      <w:r w:rsidR="00951120" w:rsidRPr="00EF605B">
        <w:rPr>
          <w:sz w:val="28"/>
          <w:szCs w:val="28"/>
        </w:rPr>
        <w:t>губернатор</w:t>
      </w:r>
      <w:r w:rsidR="00951120">
        <w:rPr>
          <w:sz w:val="28"/>
          <w:szCs w:val="28"/>
        </w:rPr>
        <w:t>у</w:t>
      </w:r>
      <w:r w:rsidR="00951120" w:rsidRPr="00EF605B">
        <w:rPr>
          <w:sz w:val="28"/>
          <w:szCs w:val="28"/>
        </w:rPr>
        <w:t xml:space="preserve"> Еврейской автономной области</w:t>
      </w:r>
      <w:r w:rsidR="00D950E1" w:rsidRPr="00C21E6D">
        <w:rPr>
          <w:sz w:val="28"/>
          <w:szCs w:val="28"/>
        </w:rPr>
        <w:t>.</w:t>
      </w:r>
    </w:p>
    <w:p w:rsidR="00A71CF5" w:rsidRDefault="00D05A36" w:rsidP="00D05A36">
      <w:pPr>
        <w:pStyle w:val="formattext"/>
        <w:tabs>
          <w:tab w:val="left" w:pos="709"/>
        </w:tabs>
        <w:spacing w:before="0" w:beforeAutospacing="0" w:after="0" w:afterAutospacing="0"/>
        <w:ind w:firstLine="480"/>
        <w:jc w:val="both"/>
        <w:textAlignment w:val="baseline"/>
        <w:rPr>
          <w:sz w:val="28"/>
          <w:szCs w:val="28"/>
        </w:rPr>
      </w:pPr>
      <w:r>
        <w:rPr>
          <w:sz w:val="28"/>
          <w:szCs w:val="28"/>
        </w:rPr>
        <w:tab/>
      </w:r>
      <w:r w:rsidR="00951120">
        <w:rPr>
          <w:sz w:val="28"/>
          <w:szCs w:val="28"/>
        </w:rPr>
        <w:t>6</w:t>
      </w:r>
      <w:r>
        <w:rPr>
          <w:sz w:val="28"/>
          <w:szCs w:val="28"/>
        </w:rPr>
        <w:t xml:space="preserve">. </w:t>
      </w:r>
      <w:r w:rsidR="00D950E1" w:rsidRPr="00C21E6D">
        <w:rPr>
          <w:sz w:val="28"/>
          <w:szCs w:val="28"/>
        </w:rPr>
        <w:t xml:space="preserve">Информация о результатах </w:t>
      </w:r>
      <w:r>
        <w:rPr>
          <w:sz w:val="28"/>
          <w:szCs w:val="28"/>
        </w:rPr>
        <w:t xml:space="preserve">осуществления </w:t>
      </w:r>
      <w:proofErr w:type="gramStart"/>
      <w:r w:rsidR="00D950E1" w:rsidRPr="00C21E6D">
        <w:rPr>
          <w:sz w:val="28"/>
          <w:szCs w:val="28"/>
        </w:rPr>
        <w:t>контроля за</w:t>
      </w:r>
      <w:proofErr w:type="gramEnd"/>
      <w:r w:rsidR="00D950E1" w:rsidRPr="00C21E6D">
        <w:rPr>
          <w:sz w:val="28"/>
          <w:szCs w:val="28"/>
        </w:rPr>
        <w:t xml:space="preserve"> расходами лиц, </w:t>
      </w:r>
      <w:r>
        <w:rPr>
          <w:sz w:val="28"/>
          <w:szCs w:val="28"/>
        </w:rPr>
        <w:t xml:space="preserve">указанных в </w:t>
      </w:r>
      <w:r w:rsidR="00D950E1" w:rsidRPr="00C21E6D">
        <w:rPr>
          <w:sz w:val="28"/>
          <w:szCs w:val="28"/>
        </w:rPr>
        <w:t xml:space="preserve">пункте 1 настоящего </w:t>
      </w:r>
      <w:r>
        <w:rPr>
          <w:sz w:val="28"/>
          <w:szCs w:val="28"/>
        </w:rPr>
        <w:t>Порядка</w:t>
      </w:r>
      <w:r w:rsidR="00D950E1" w:rsidRPr="00C21E6D">
        <w:rPr>
          <w:sz w:val="28"/>
          <w:szCs w:val="28"/>
        </w:rPr>
        <w:t>, направляется данному лицу по его последнему известному месту жительства в Российской Федерации.</w:t>
      </w:r>
      <w:r w:rsidR="00D950E1" w:rsidRPr="00C21E6D">
        <w:rPr>
          <w:sz w:val="28"/>
          <w:szCs w:val="28"/>
        </w:rPr>
        <w:br/>
      </w:r>
      <w:r>
        <w:rPr>
          <w:sz w:val="28"/>
          <w:szCs w:val="28"/>
        </w:rPr>
        <w:tab/>
      </w:r>
      <w:r w:rsidR="00725A00">
        <w:rPr>
          <w:sz w:val="28"/>
          <w:szCs w:val="28"/>
        </w:rPr>
        <w:t>7</w:t>
      </w:r>
      <w:r>
        <w:rPr>
          <w:sz w:val="28"/>
          <w:szCs w:val="28"/>
        </w:rPr>
        <w:t xml:space="preserve">. </w:t>
      </w:r>
      <w:proofErr w:type="gramStart"/>
      <w:r>
        <w:rPr>
          <w:sz w:val="28"/>
          <w:szCs w:val="28"/>
        </w:rPr>
        <w:t>М</w:t>
      </w:r>
      <w:r w:rsidR="00D950E1" w:rsidRPr="00C21E6D">
        <w:rPr>
          <w:sz w:val="28"/>
          <w:szCs w:val="28"/>
        </w:rPr>
        <w:t>атериалы, полученные в ходе осуществления контроля за расходами лиц,</w:t>
      </w:r>
      <w:r>
        <w:rPr>
          <w:sz w:val="28"/>
          <w:szCs w:val="28"/>
        </w:rPr>
        <w:t xml:space="preserve"> указанных </w:t>
      </w:r>
      <w:r w:rsidR="00D950E1" w:rsidRPr="00C21E6D">
        <w:rPr>
          <w:sz w:val="28"/>
          <w:szCs w:val="28"/>
        </w:rPr>
        <w:t xml:space="preserve">в пункте 1 настоящего </w:t>
      </w:r>
      <w:r>
        <w:rPr>
          <w:sz w:val="28"/>
          <w:szCs w:val="28"/>
        </w:rPr>
        <w:t>Порядка</w:t>
      </w:r>
      <w:r w:rsidR="00D950E1" w:rsidRPr="00C21E6D">
        <w:rPr>
          <w:sz w:val="28"/>
          <w:szCs w:val="28"/>
        </w:rPr>
        <w:t xml:space="preserve">, в том числе доклад о невозможности завершить такой контроль в связи с освобождением данного лица от замещаемой должности или его увольнением, в тридцатидневный срок после его освобождения от должности или увольнения </w:t>
      </w:r>
      <w:r w:rsidR="00D950E1" w:rsidRPr="00C21E6D">
        <w:rPr>
          <w:sz w:val="28"/>
          <w:szCs w:val="28"/>
        </w:rPr>
        <w:lastRenderedPageBreak/>
        <w:t xml:space="preserve">направляются </w:t>
      </w:r>
      <w:r w:rsidR="00951120">
        <w:rPr>
          <w:sz w:val="28"/>
          <w:szCs w:val="28"/>
        </w:rPr>
        <w:t>губернатором Еврейской автономной области</w:t>
      </w:r>
      <w:r w:rsidR="00D950E1" w:rsidRPr="00C21E6D">
        <w:rPr>
          <w:sz w:val="28"/>
          <w:szCs w:val="28"/>
        </w:rPr>
        <w:t xml:space="preserve"> в прокуратур</w:t>
      </w:r>
      <w:r w:rsidR="00951120">
        <w:rPr>
          <w:sz w:val="28"/>
          <w:szCs w:val="28"/>
        </w:rPr>
        <w:t>у</w:t>
      </w:r>
      <w:r w:rsidR="00D950E1" w:rsidRPr="00C21E6D">
        <w:rPr>
          <w:sz w:val="28"/>
          <w:szCs w:val="28"/>
        </w:rPr>
        <w:t xml:space="preserve"> </w:t>
      </w:r>
      <w:r w:rsidR="00951120">
        <w:rPr>
          <w:sz w:val="28"/>
          <w:szCs w:val="28"/>
        </w:rPr>
        <w:t>Еврейской автономной области</w:t>
      </w:r>
      <w:r w:rsidR="00D950E1" w:rsidRPr="00C21E6D">
        <w:rPr>
          <w:sz w:val="28"/>
          <w:szCs w:val="28"/>
        </w:rPr>
        <w:t>.</w:t>
      </w:r>
      <w:proofErr w:type="gramEnd"/>
    </w:p>
    <w:p w:rsidR="008537BF" w:rsidRDefault="008537BF" w:rsidP="00D05A36">
      <w:pPr>
        <w:pStyle w:val="formattext"/>
        <w:tabs>
          <w:tab w:val="left" w:pos="709"/>
        </w:tabs>
        <w:spacing w:before="0" w:beforeAutospacing="0" w:after="0" w:afterAutospacing="0"/>
        <w:ind w:firstLine="480"/>
        <w:jc w:val="both"/>
        <w:textAlignment w:val="baseline"/>
        <w:rPr>
          <w:sz w:val="28"/>
          <w:szCs w:val="28"/>
        </w:rPr>
      </w:pPr>
      <w:r>
        <w:rPr>
          <w:sz w:val="28"/>
          <w:szCs w:val="28"/>
        </w:rPr>
        <w:tab/>
      </w:r>
      <w:r w:rsidR="001C3DE5">
        <w:rPr>
          <w:sz w:val="28"/>
          <w:szCs w:val="28"/>
        </w:rPr>
        <w:t>8</w:t>
      </w:r>
      <w:r>
        <w:rPr>
          <w:sz w:val="28"/>
          <w:szCs w:val="28"/>
        </w:rPr>
        <w:t>. Настоящее постановление ступает в силу со дня его официального опубликования.</w:t>
      </w:r>
    </w:p>
    <w:p w:rsidR="008537BF" w:rsidRDefault="008537BF" w:rsidP="008537BF">
      <w:pPr>
        <w:pStyle w:val="formattext"/>
        <w:tabs>
          <w:tab w:val="left" w:pos="709"/>
        </w:tabs>
        <w:spacing w:before="0" w:beforeAutospacing="0" w:after="0" w:afterAutospacing="0"/>
        <w:jc w:val="both"/>
        <w:textAlignment w:val="baseline"/>
        <w:rPr>
          <w:sz w:val="28"/>
          <w:szCs w:val="28"/>
        </w:rPr>
      </w:pPr>
    </w:p>
    <w:p w:rsidR="008537BF" w:rsidRDefault="008537BF" w:rsidP="008537BF">
      <w:pPr>
        <w:pStyle w:val="formattext"/>
        <w:tabs>
          <w:tab w:val="left" w:pos="709"/>
        </w:tabs>
        <w:spacing w:before="0" w:beforeAutospacing="0" w:after="0" w:afterAutospacing="0"/>
        <w:jc w:val="both"/>
        <w:textAlignment w:val="baseline"/>
        <w:rPr>
          <w:sz w:val="28"/>
          <w:szCs w:val="28"/>
        </w:rPr>
      </w:pPr>
    </w:p>
    <w:p w:rsidR="008537BF" w:rsidRDefault="008537BF" w:rsidP="008537BF">
      <w:pPr>
        <w:pStyle w:val="formattext"/>
        <w:tabs>
          <w:tab w:val="left" w:pos="709"/>
        </w:tabs>
        <w:spacing w:before="0" w:beforeAutospacing="0" w:after="0" w:afterAutospacing="0"/>
        <w:jc w:val="both"/>
        <w:textAlignment w:val="baseline"/>
        <w:rPr>
          <w:sz w:val="28"/>
          <w:szCs w:val="28"/>
        </w:rPr>
      </w:pPr>
    </w:p>
    <w:p w:rsidR="008537BF" w:rsidRDefault="008537BF" w:rsidP="008537BF">
      <w:pPr>
        <w:pStyle w:val="formattext"/>
        <w:tabs>
          <w:tab w:val="left" w:pos="709"/>
        </w:tabs>
        <w:spacing w:before="0" w:beforeAutospacing="0" w:after="0" w:afterAutospacing="0"/>
        <w:jc w:val="both"/>
        <w:textAlignment w:val="baseline"/>
        <w:rPr>
          <w:sz w:val="28"/>
          <w:szCs w:val="28"/>
        </w:rPr>
      </w:pPr>
      <w:r>
        <w:rPr>
          <w:sz w:val="28"/>
          <w:szCs w:val="28"/>
        </w:rPr>
        <w:t xml:space="preserve">Губернатор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Р.Э. Гольдштейн  </w:t>
      </w: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71CF5" w:rsidRDefault="00A71CF5" w:rsidP="00730B72">
      <w:pPr>
        <w:pStyle w:val="formattext"/>
        <w:tabs>
          <w:tab w:val="left" w:pos="2127"/>
        </w:tabs>
        <w:spacing w:before="0" w:beforeAutospacing="0" w:after="0" w:afterAutospacing="0"/>
        <w:ind w:firstLine="480"/>
        <w:jc w:val="both"/>
        <w:textAlignment w:val="baseline"/>
        <w:rPr>
          <w:sz w:val="28"/>
          <w:szCs w:val="28"/>
        </w:rPr>
      </w:pPr>
    </w:p>
    <w:p w:rsidR="00AD5093" w:rsidRPr="006842EC" w:rsidRDefault="00D950E1" w:rsidP="008537BF">
      <w:pPr>
        <w:pStyle w:val="formattext"/>
        <w:tabs>
          <w:tab w:val="left" w:pos="2127"/>
        </w:tabs>
        <w:spacing w:before="0" w:beforeAutospacing="0" w:after="0" w:afterAutospacing="0"/>
        <w:ind w:firstLine="480"/>
        <w:jc w:val="both"/>
        <w:textAlignment w:val="baseline"/>
        <w:rPr>
          <w:sz w:val="28"/>
          <w:szCs w:val="28"/>
        </w:rPr>
      </w:pPr>
      <w:r w:rsidRPr="00C21E6D">
        <w:rPr>
          <w:sz w:val="28"/>
          <w:szCs w:val="28"/>
        </w:rPr>
        <w:br/>
      </w:r>
    </w:p>
    <w:p w:rsidR="00AD5093" w:rsidRPr="00AD5093" w:rsidRDefault="00AD5093" w:rsidP="006842EC">
      <w:pPr>
        <w:spacing w:after="0" w:line="240" w:lineRule="auto"/>
        <w:ind w:firstLine="709"/>
        <w:rPr>
          <w:rFonts w:ascii="Times New Roman" w:hAnsi="Times New Roman" w:cs="Times New Roman"/>
          <w:sz w:val="28"/>
          <w:szCs w:val="28"/>
        </w:rPr>
      </w:pPr>
    </w:p>
    <w:sectPr w:rsidR="00AD5093" w:rsidRPr="00AD5093" w:rsidSect="00725A00">
      <w:pgSz w:w="11906" w:h="16838"/>
      <w:pgMar w:top="1077" w:right="851" w:bottom="1077" w:left="1644" w:header="62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947" w:rsidRDefault="00E56947" w:rsidP="00B65727">
      <w:pPr>
        <w:spacing w:after="0" w:line="240" w:lineRule="auto"/>
      </w:pPr>
      <w:r>
        <w:separator/>
      </w:r>
    </w:p>
  </w:endnote>
  <w:endnote w:type="continuationSeparator" w:id="0">
    <w:p w:rsidR="00E56947" w:rsidRDefault="00E56947" w:rsidP="00B6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947" w:rsidRDefault="00E56947" w:rsidP="00B65727">
      <w:pPr>
        <w:spacing w:after="0" w:line="240" w:lineRule="auto"/>
      </w:pPr>
      <w:r>
        <w:separator/>
      </w:r>
    </w:p>
  </w:footnote>
  <w:footnote w:type="continuationSeparator" w:id="0">
    <w:p w:rsidR="00E56947" w:rsidRDefault="00E56947" w:rsidP="00B65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011349"/>
      <w:docPartObj>
        <w:docPartGallery w:val="Page Numbers (Top of Page)"/>
        <w:docPartUnique/>
      </w:docPartObj>
    </w:sdtPr>
    <w:sdtEndPr>
      <w:rPr>
        <w:rFonts w:ascii="Times New Roman" w:hAnsi="Times New Roman" w:cs="Times New Roman"/>
        <w:sz w:val="24"/>
        <w:szCs w:val="24"/>
      </w:rPr>
    </w:sdtEndPr>
    <w:sdtContent>
      <w:p w:rsidR="00B65727" w:rsidRPr="00B65727" w:rsidRDefault="00B65727">
        <w:pPr>
          <w:pStyle w:val="a5"/>
          <w:jc w:val="center"/>
          <w:rPr>
            <w:rFonts w:ascii="Times New Roman" w:hAnsi="Times New Roman" w:cs="Times New Roman"/>
            <w:sz w:val="24"/>
            <w:szCs w:val="24"/>
          </w:rPr>
        </w:pPr>
        <w:r w:rsidRPr="00B65727">
          <w:rPr>
            <w:rFonts w:ascii="Times New Roman" w:hAnsi="Times New Roman" w:cs="Times New Roman"/>
            <w:sz w:val="24"/>
            <w:szCs w:val="24"/>
          </w:rPr>
          <w:fldChar w:fldCharType="begin"/>
        </w:r>
        <w:r w:rsidRPr="00B65727">
          <w:rPr>
            <w:rFonts w:ascii="Times New Roman" w:hAnsi="Times New Roman" w:cs="Times New Roman"/>
            <w:sz w:val="24"/>
            <w:szCs w:val="24"/>
          </w:rPr>
          <w:instrText>PAGE   \* MERGEFORMAT</w:instrText>
        </w:r>
        <w:r w:rsidRPr="00B65727">
          <w:rPr>
            <w:rFonts w:ascii="Times New Roman" w:hAnsi="Times New Roman" w:cs="Times New Roman"/>
            <w:sz w:val="24"/>
            <w:szCs w:val="24"/>
          </w:rPr>
          <w:fldChar w:fldCharType="separate"/>
        </w:r>
        <w:r w:rsidR="00D86A66">
          <w:rPr>
            <w:rFonts w:ascii="Times New Roman" w:hAnsi="Times New Roman" w:cs="Times New Roman"/>
            <w:noProof/>
            <w:sz w:val="24"/>
            <w:szCs w:val="24"/>
          </w:rPr>
          <w:t>2</w:t>
        </w:r>
        <w:r w:rsidRPr="00B65727">
          <w:rPr>
            <w:rFonts w:ascii="Times New Roman" w:hAnsi="Times New Roman" w:cs="Times New Roman"/>
            <w:sz w:val="24"/>
            <w:szCs w:val="24"/>
          </w:rPr>
          <w:fldChar w:fldCharType="end"/>
        </w:r>
      </w:p>
    </w:sdtContent>
  </w:sdt>
  <w:p w:rsidR="00B65727" w:rsidRDefault="00B657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35327"/>
    <w:multiLevelType w:val="hybridMultilevel"/>
    <w:tmpl w:val="93604EDA"/>
    <w:lvl w:ilvl="0" w:tplc="B9908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24"/>
    <w:rsid w:val="00126F15"/>
    <w:rsid w:val="00146804"/>
    <w:rsid w:val="001C3DE5"/>
    <w:rsid w:val="001E3A6B"/>
    <w:rsid w:val="001F5608"/>
    <w:rsid w:val="002825B9"/>
    <w:rsid w:val="002A0123"/>
    <w:rsid w:val="002C6713"/>
    <w:rsid w:val="002F1891"/>
    <w:rsid w:val="0033649A"/>
    <w:rsid w:val="00391984"/>
    <w:rsid w:val="003E244C"/>
    <w:rsid w:val="003F28D6"/>
    <w:rsid w:val="003F34C4"/>
    <w:rsid w:val="004A7D50"/>
    <w:rsid w:val="00547FDA"/>
    <w:rsid w:val="00571D1E"/>
    <w:rsid w:val="006842EC"/>
    <w:rsid w:val="006925D7"/>
    <w:rsid w:val="00725A00"/>
    <w:rsid w:val="00730B72"/>
    <w:rsid w:val="00795424"/>
    <w:rsid w:val="007C4A79"/>
    <w:rsid w:val="007E6A1F"/>
    <w:rsid w:val="007F07FC"/>
    <w:rsid w:val="00842A6E"/>
    <w:rsid w:val="008537BF"/>
    <w:rsid w:val="008B406B"/>
    <w:rsid w:val="00902A5E"/>
    <w:rsid w:val="009201E6"/>
    <w:rsid w:val="0092443C"/>
    <w:rsid w:val="0092708D"/>
    <w:rsid w:val="00927DF6"/>
    <w:rsid w:val="00951120"/>
    <w:rsid w:val="009F64A9"/>
    <w:rsid w:val="00A52544"/>
    <w:rsid w:val="00A71CF5"/>
    <w:rsid w:val="00A73AB1"/>
    <w:rsid w:val="00AD5093"/>
    <w:rsid w:val="00AF5F14"/>
    <w:rsid w:val="00B65727"/>
    <w:rsid w:val="00B746CA"/>
    <w:rsid w:val="00BA182F"/>
    <w:rsid w:val="00BD194D"/>
    <w:rsid w:val="00C21E6D"/>
    <w:rsid w:val="00C86A16"/>
    <w:rsid w:val="00CA4D4E"/>
    <w:rsid w:val="00D05A36"/>
    <w:rsid w:val="00D16F96"/>
    <w:rsid w:val="00D86A66"/>
    <w:rsid w:val="00D91837"/>
    <w:rsid w:val="00D950E1"/>
    <w:rsid w:val="00E04EEB"/>
    <w:rsid w:val="00E56947"/>
    <w:rsid w:val="00EF605B"/>
    <w:rsid w:val="00EF7B34"/>
    <w:rsid w:val="00F25714"/>
    <w:rsid w:val="00F270F5"/>
    <w:rsid w:val="00F542E3"/>
    <w:rsid w:val="00FC0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950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093"/>
    <w:pPr>
      <w:ind w:left="720"/>
      <w:contextualSpacing/>
    </w:pPr>
  </w:style>
  <w:style w:type="character" w:customStyle="1" w:styleId="30">
    <w:name w:val="Заголовок 3 Знак"/>
    <w:basedOn w:val="a0"/>
    <w:link w:val="3"/>
    <w:uiPriority w:val="9"/>
    <w:rsid w:val="00D950E1"/>
    <w:rPr>
      <w:rFonts w:ascii="Times New Roman" w:eastAsia="Times New Roman" w:hAnsi="Times New Roman" w:cs="Times New Roman"/>
      <w:b/>
      <w:bCs/>
      <w:sz w:val="27"/>
      <w:szCs w:val="27"/>
      <w:lang w:eastAsia="ru-RU"/>
    </w:rPr>
  </w:style>
  <w:style w:type="paragraph" w:customStyle="1" w:styleId="formattext">
    <w:name w:val="formattext"/>
    <w:basedOn w:val="a"/>
    <w:rsid w:val="00D95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50E1"/>
    <w:rPr>
      <w:color w:val="0000FF"/>
      <w:u w:val="single"/>
    </w:rPr>
  </w:style>
  <w:style w:type="paragraph" w:customStyle="1" w:styleId="unformattext">
    <w:name w:val="unformattext"/>
    <w:basedOn w:val="a"/>
    <w:rsid w:val="00D95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657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5727"/>
  </w:style>
  <w:style w:type="paragraph" w:styleId="a7">
    <w:name w:val="footer"/>
    <w:basedOn w:val="a"/>
    <w:link w:val="a8"/>
    <w:uiPriority w:val="99"/>
    <w:unhideWhenUsed/>
    <w:rsid w:val="00B657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5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950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093"/>
    <w:pPr>
      <w:ind w:left="720"/>
      <w:contextualSpacing/>
    </w:pPr>
  </w:style>
  <w:style w:type="character" w:customStyle="1" w:styleId="30">
    <w:name w:val="Заголовок 3 Знак"/>
    <w:basedOn w:val="a0"/>
    <w:link w:val="3"/>
    <w:uiPriority w:val="9"/>
    <w:rsid w:val="00D950E1"/>
    <w:rPr>
      <w:rFonts w:ascii="Times New Roman" w:eastAsia="Times New Roman" w:hAnsi="Times New Roman" w:cs="Times New Roman"/>
      <w:b/>
      <w:bCs/>
      <w:sz w:val="27"/>
      <w:szCs w:val="27"/>
      <w:lang w:eastAsia="ru-RU"/>
    </w:rPr>
  </w:style>
  <w:style w:type="paragraph" w:customStyle="1" w:styleId="formattext">
    <w:name w:val="formattext"/>
    <w:basedOn w:val="a"/>
    <w:rsid w:val="00D95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50E1"/>
    <w:rPr>
      <w:color w:val="0000FF"/>
      <w:u w:val="single"/>
    </w:rPr>
  </w:style>
  <w:style w:type="paragraph" w:customStyle="1" w:styleId="unformattext">
    <w:name w:val="unformattext"/>
    <w:basedOn w:val="a"/>
    <w:rsid w:val="00D95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657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5727"/>
  </w:style>
  <w:style w:type="paragraph" w:styleId="a7">
    <w:name w:val="footer"/>
    <w:basedOn w:val="a"/>
    <w:link w:val="a8"/>
    <w:uiPriority w:val="99"/>
    <w:unhideWhenUsed/>
    <w:rsid w:val="00B657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F2C3-D5EA-4857-9083-0C36974B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Шашлова Ирина Олеговна</dc:creator>
  <cp:keywords/>
  <dc:description/>
  <cp:lastModifiedBy>Шашлова Ирина Олеговна</cp:lastModifiedBy>
  <cp:revision>147</cp:revision>
  <cp:lastPrinted>2022-08-09T05:35:00Z</cp:lastPrinted>
  <dcterms:created xsi:type="dcterms:W3CDTF">2022-06-24T05:47:00Z</dcterms:created>
  <dcterms:modified xsi:type="dcterms:W3CDTF">2022-08-09T05:58:00Z</dcterms:modified>
</cp:coreProperties>
</file>